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34C" w:rsidRDefault="0090631E" w:rsidP="002D5C37">
      <w:pPr>
        <w:pStyle w:val="Default"/>
        <w:rPr>
          <w:b/>
          <w:bCs/>
          <w:color w:val="auto"/>
          <w:sz w:val="28"/>
          <w:szCs w:val="28"/>
        </w:rPr>
      </w:pPr>
      <w:r>
        <w:rPr>
          <w:noProof/>
          <w:lang w:eastAsia="ru-RU"/>
        </w:rPr>
        <w:drawing>
          <wp:inline distT="0" distB="0" distL="0" distR="0" wp14:anchorId="34B20BDC" wp14:editId="16FF1E26">
            <wp:extent cx="5940425" cy="8155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155940"/>
                    </a:xfrm>
                    <a:prstGeom prst="rect">
                      <a:avLst/>
                    </a:prstGeom>
                  </pic:spPr>
                </pic:pic>
              </a:graphicData>
            </a:graphic>
          </wp:inline>
        </w:drawing>
      </w:r>
    </w:p>
    <w:p w:rsidR="00E8034C" w:rsidRDefault="00E8034C" w:rsidP="002D5C37">
      <w:pPr>
        <w:pStyle w:val="Default"/>
        <w:rPr>
          <w:b/>
          <w:bCs/>
          <w:color w:val="auto"/>
          <w:sz w:val="28"/>
          <w:szCs w:val="28"/>
        </w:rPr>
      </w:pPr>
    </w:p>
    <w:p w:rsidR="0090631E" w:rsidRDefault="0090631E" w:rsidP="002D5C37">
      <w:pPr>
        <w:pStyle w:val="Default"/>
        <w:rPr>
          <w:b/>
          <w:bCs/>
          <w:sz w:val="28"/>
          <w:szCs w:val="28"/>
        </w:rPr>
      </w:pPr>
    </w:p>
    <w:p w:rsidR="0090631E" w:rsidRDefault="0090631E" w:rsidP="002D5C37">
      <w:pPr>
        <w:pStyle w:val="Default"/>
        <w:rPr>
          <w:b/>
          <w:bCs/>
          <w:sz w:val="28"/>
          <w:szCs w:val="28"/>
        </w:rPr>
      </w:pPr>
    </w:p>
    <w:p w:rsidR="0090631E" w:rsidRDefault="0090631E" w:rsidP="002D5C37">
      <w:pPr>
        <w:pStyle w:val="Default"/>
        <w:rPr>
          <w:b/>
          <w:bCs/>
          <w:sz w:val="28"/>
          <w:szCs w:val="28"/>
        </w:rPr>
      </w:pPr>
    </w:p>
    <w:p w:rsidR="0090631E" w:rsidRDefault="0090631E" w:rsidP="002D5C37">
      <w:pPr>
        <w:pStyle w:val="Default"/>
        <w:rPr>
          <w:b/>
          <w:bCs/>
          <w:sz w:val="28"/>
          <w:szCs w:val="28"/>
        </w:rPr>
      </w:pPr>
    </w:p>
    <w:p w:rsidR="0090631E" w:rsidRDefault="0090631E" w:rsidP="002D5C37">
      <w:pPr>
        <w:pStyle w:val="Default"/>
        <w:rPr>
          <w:b/>
          <w:bCs/>
          <w:sz w:val="28"/>
          <w:szCs w:val="28"/>
        </w:rPr>
      </w:pPr>
    </w:p>
    <w:p w:rsidR="002D5C37" w:rsidRPr="0055339F" w:rsidRDefault="002D5C37" w:rsidP="002D5C37">
      <w:pPr>
        <w:pStyle w:val="Default"/>
        <w:rPr>
          <w:sz w:val="28"/>
          <w:szCs w:val="28"/>
        </w:rPr>
      </w:pPr>
      <w:bookmarkStart w:id="0" w:name="_GoBack"/>
      <w:bookmarkEnd w:id="0"/>
      <w:r w:rsidRPr="0055339F">
        <w:rPr>
          <w:b/>
          <w:bCs/>
          <w:sz w:val="28"/>
          <w:szCs w:val="28"/>
        </w:rPr>
        <w:t xml:space="preserve">СОДЕРЖАНИЕ </w:t>
      </w:r>
    </w:p>
    <w:p w:rsidR="002D5C37" w:rsidRPr="0055339F" w:rsidRDefault="002D5C37" w:rsidP="002D5C37">
      <w:pPr>
        <w:pStyle w:val="Default"/>
        <w:spacing w:after="170"/>
        <w:rPr>
          <w:sz w:val="28"/>
          <w:szCs w:val="28"/>
        </w:rPr>
      </w:pPr>
      <w:r w:rsidRPr="0055339F">
        <w:rPr>
          <w:b/>
          <w:bCs/>
          <w:sz w:val="28"/>
          <w:szCs w:val="28"/>
        </w:rPr>
        <w:t xml:space="preserve">I. Аналитическая часть </w:t>
      </w:r>
    </w:p>
    <w:p w:rsidR="002D5C37" w:rsidRPr="0055339F" w:rsidRDefault="002D5C37" w:rsidP="002D5C37">
      <w:pPr>
        <w:pStyle w:val="Default"/>
        <w:spacing w:after="170"/>
        <w:rPr>
          <w:sz w:val="28"/>
          <w:szCs w:val="28"/>
        </w:rPr>
      </w:pPr>
      <w:r w:rsidRPr="0055339F">
        <w:rPr>
          <w:b/>
          <w:bCs/>
          <w:sz w:val="28"/>
          <w:szCs w:val="28"/>
        </w:rPr>
        <w:t xml:space="preserve">1. Пояснительная записка </w:t>
      </w:r>
    </w:p>
    <w:p w:rsidR="002D5C37" w:rsidRPr="0055339F" w:rsidRDefault="002D5C37" w:rsidP="002D5C37">
      <w:pPr>
        <w:pStyle w:val="Default"/>
        <w:spacing w:after="170"/>
        <w:rPr>
          <w:sz w:val="28"/>
          <w:szCs w:val="28"/>
        </w:rPr>
      </w:pPr>
      <w:r w:rsidRPr="0055339F">
        <w:rPr>
          <w:b/>
          <w:bCs/>
          <w:sz w:val="28"/>
          <w:szCs w:val="28"/>
        </w:rPr>
        <w:t xml:space="preserve">2. </w:t>
      </w:r>
      <w:r w:rsidRPr="0055339F">
        <w:rPr>
          <w:sz w:val="28"/>
          <w:szCs w:val="28"/>
        </w:rPr>
        <w:t xml:space="preserve">Раздел 1. Оценка образовательной деятельности </w:t>
      </w:r>
    </w:p>
    <w:p w:rsidR="002D5C37" w:rsidRPr="0055339F" w:rsidRDefault="002D5C37" w:rsidP="002D5C37">
      <w:pPr>
        <w:pStyle w:val="Default"/>
        <w:spacing w:after="170"/>
        <w:rPr>
          <w:sz w:val="28"/>
          <w:szCs w:val="28"/>
        </w:rPr>
      </w:pPr>
      <w:r w:rsidRPr="0055339F">
        <w:rPr>
          <w:b/>
          <w:bCs/>
          <w:sz w:val="28"/>
          <w:szCs w:val="28"/>
        </w:rPr>
        <w:t xml:space="preserve">3. </w:t>
      </w:r>
      <w:r w:rsidRPr="0055339F">
        <w:rPr>
          <w:sz w:val="28"/>
          <w:szCs w:val="28"/>
        </w:rPr>
        <w:t xml:space="preserve">Раздел 2. Оценка системы управления школы </w:t>
      </w:r>
    </w:p>
    <w:p w:rsidR="002D5C37" w:rsidRPr="0055339F" w:rsidRDefault="002D5C37" w:rsidP="002D5C37">
      <w:pPr>
        <w:pStyle w:val="Default"/>
        <w:spacing w:after="170"/>
        <w:rPr>
          <w:sz w:val="28"/>
          <w:szCs w:val="28"/>
        </w:rPr>
      </w:pPr>
      <w:r w:rsidRPr="0055339F">
        <w:rPr>
          <w:b/>
          <w:bCs/>
          <w:sz w:val="28"/>
          <w:szCs w:val="28"/>
        </w:rPr>
        <w:t xml:space="preserve">4. </w:t>
      </w:r>
      <w:r w:rsidRPr="0055339F">
        <w:rPr>
          <w:sz w:val="28"/>
          <w:szCs w:val="28"/>
        </w:rPr>
        <w:t xml:space="preserve">Раздел 3. Оценка организации учебного процесса </w:t>
      </w:r>
    </w:p>
    <w:p w:rsidR="002D5C37" w:rsidRPr="0055339F" w:rsidRDefault="002D5C37" w:rsidP="002D5C37">
      <w:pPr>
        <w:pStyle w:val="Default"/>
        <w:spacing w:after="170"/>
        <w:rPr>
          <w:sz w:val="28"/>
          <w:szCs w:val="28"/>
        </w:rPr>
      </w:pPr>
      <w:r w:rsidRPr="0055339F">
        <w:rPr>
          <w:b/>
          <w:bCs/>
          <w:sz w:val="28"/>
          <w:szCs w:val="28"/>
        </w:rPr>
        <w:t xml:space="preserve">5. </w:t>
      </w:r>
      <w:r w:rsidRPr="0055339F">
        <w:rPr>
          <w:sz w:val="28"/>
          <w:szCs w:val="28"/>
        </w:rPr>
        <w:t xml:space="preserve">Раздел 4. Оценка содержания и качества подготовки обучающихся </w:t>
      </w:r>
    </w:p>
    <w:p w:rsidR="002D5C37" w:rsidRPr="0055339F" w:rsidRDefault="002D5C37" w:rsidP="002D5C37">
      <w:pPr>
        <w:pStyle w:val="Default"/>
        <w:spacing w:after="170"/>
        <w:rPr>
          <w:sz w:val="28"/>
          <w:szCs w:val="28"/>
        </w:rPr>
      </w:pPr>
      <w:r w:rsidRPr="0055339F">
        <w:rPr>
          <w:b/>
          <w:bCs/>
          <w:sz w:val="28"/>
          <w:szCs w:val="28"/>
        </w:rPr>
        <w:t xml:space="preserve">6. </w:t>
      </w:r>
      <w:r w:rsidRPr="0055339F">
        <w:rPr>
          <w:sz w:val="28"/>
          <w:szCs w:val="28"/>
        </w:rPr>
        <w:t xml:space="preserve">Раздел 5. Оценка востребованности выпускников </w:t>
      </w:r>
    </w:p>
    <w:p w:rsidR="002D5C37" w:rsidRPr="0055339F" w:rsidRDefault="002D5C37" w:rsidP="002D5C37">
      <w:pPr>
        <w:pStyle w:val="Default"/>
        <w:spacing w:after="170"/>
        <w:rPr>
          <w:sz w:val="28"/>
          <w:szCs w:val="28"/>
        </w:rPr>
      </w:pPr>
      <w:r w:rsidRPr="0055339F">
        <w:rPr>
          <w:b/>
          <w:bCs/>
          <w:sz w:val="28"/>
          <w:szCs w:val="28"/>
        </w:rPr>
        <w:t xml:space="preserve">7. </w:t>
      </w:r>
      <w:r w:rsidRPr="0055339F">
        <w:rPr>
          <w:sz w:val="28"/>
          <w:szCs w:val="28"/>
        </w:rPr>
        <w:t xml:space="preserve">Раздел 6. Оценка качества кадрового обеспечения </w:t>
      </w:r>
    </w:p>
    <w:p w:rsidR="002D5C37" w:rsidRPr="0055339F" w:rsidRDefault="002D5C37" w:rsidP="002D5C37">
      <w:pPr>
        <w:pStyle w:val="Default"/>
        <w:spacing w:after="170"/>
        <w:rPr>
          <w:sz w:val="28"/>
          <w:szCs w:val="28"/>
        </w:rPr>
      </w:pPr>
      <w:r w:rsidRPr="0055339F">
        <w:rPr>
          <w:b/>
          <w:bCs/>
          <w:sz w:val="28"/>
          <w:szCs w:val="28"/>
        </w:rPr>
        <w:t xml:space="preserve">8. </w:t>
      </w:r>
      <w:r w:rsidRPr="0055339F">
        <w:rPr>
          <w:sz w:val="28"/>
          <w:szCs w:val="28"/>
        </w:rPr>
        <w:t xml:space="preserve">Раздел 7. Оценка качества учебно-методического обеспечения </w:t>
      </w:r>
    </w:p>
    <w:p w:rsidR="002D5C37" w:rsidRPr="0055339F" w:rsidRDefault="002D5C37" w:rsidP="002D5C37">
      <w:pPr>
        <w:pStyle w:val="Default"/>
        <w:spacing w:after="170"/>
        <w:rPr>
          <w:sz w:val="28"/>
          <w:szCs w:val="28"/>
        </w:rPr>
      </w:pPr>
      <w:r w:rsidRPr="0055339F">
        <w:rPr>
          <w:b/>
          <w:bCs/>
          <w:sz w:val="28"/>
          <w:szCs w:val="28"/>
        </w:rPr>
        <w:t xml:space="preserve">9. </w:t>
      </w:r>
      <w:r w:rsidRPr="0055339F">
        <w:rPr>
          <w:sz w:val="28"/>
          <w:szCs w:val="28"/>
        </w:rPr>
        <w:t xml:space="preserve">Раздел 8. Оценка качества библиотечно-информационного обеспечения </w:t>
      </w:r>
    </w:p>
    <w:p w:rsidR="002D5C37" w:rsidRPr="0055339F" w:rsidRDefault="002D5C37" w:rsidP="002D5C37">
      <w:pPr>
        <w:pStyle w:val="Default"/>
        <w:spacing w:after="170"/>
        <w:rPr>
          <w:sz w:val="28"/>
          <w:szCs w:val="28"/>
        </w:rPr>
      </w:pPr>
      <w:r w:rsidRPr="0055339F">
        <w:rPr>
          <w:b/>
          <w:bCs/>
          <w:sz w:val="28"/>
          <w:szCs w:val="28"/>
        </w:rPr>
        <w:t xml:space="preserve">10. </w:t>
      </w:r>
      <w:r w:rsidRPr="0055339F">
        <w:rPr>
          <w:sz w:val="28"/>
          <w:szCs w:val="28"/>
        </w:rPr>
        <w:t xml:space="preserve">Раздел 9. Оценка качества материально-технической базы </w:t>
      </w:r>
    </w:p>
    <w:p w:rsidR="002D5C37" w:rsidRPr="0055339F" w:rsidRDefault="002D5C37" w:rsidP="002D5C37">
      <w:pPr>
        <w:pStyle w:val="Default"/>
        <w:rPr>
          <w:sz w:val="28"/>
          <w:szCs w:val="28"/>
        </w:rPr>
      </w:pPr>
      <w:r w:rsidRPr="0055339F">
        <w:rPr>
          <w:b/>
          <w:bCs/>
          <w:sz w:val="28"/>
          <w:szCs w:val="28"/>
        </w:rPr>
        <w:t xml:space="preserve">11. </w:t>
      </w:r>
      <w:r w:rsidRPr="0055339F">
        <w:rPr>
          <w:sz w:val="28"/>
          <w:szCs w:val="28"/>
        </w:rPr>
        <w:t xml:space="preserve">Раздел 10. Функционирование внутренней системы оценки качества образования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b/>
          <w:bCs/>
          <w:sz w:val="28"/>
          <w:szCs w:val="28"/>
        </w:rPr>
        <w:t xml:space="preserve">II. Результаты анализа показателей деятельности общеобразовательной </w:t>
      </w:r>
    </w:p>
    <w:p w:rsidR="002D5C37" w:rsidRPr="0055339F" w:rsidRDefault="002D5C37" w:rsidP="002D5C37">
      <w:pPr>
        <w:rPr>
          <w:rFonts w:ascii="Times New Roman" w:hAnsi="Times New Roman" w:cs="Times New Roman"/>
          <w:b/>
          <w:bCs/>
          <w:sz w:val="28"/>
          <w:szCs w:val="28"/>
        </w:rPr>
      </w:pPr>
      <w:r w:rsidRPr="0055339F">
        <w:rPr>
          <w:rFonts w:ascii="Times New Roman" w:hAnsi="Times New Roman" w:cs="Times New Roman"/>
          <w:b/>
          <w:bCs/>
          <w:sz w:val="28"/>
          <w:szCs w:val="28"/>
        </w:rPr>
        <w:t xml:space="preserve">организации, подлежащей </w:t>
      </w:r>
      <w:proofErr w:type="spellStart"/>
      <w:r w:rsidRPr="0055339F">
        <w:rPr>
          <w:rFonts w:ascii="Times New Roman" w:hAnsi="Times New Roman" w:cs="Times New Roman"/>
          <w:b/>
          <w:bCs/>
          <w:sz w:val="28"/>
          <w:szCs w:val="28"/>
        </w:rPr>
        <w:t>самообследованию</w:t>
      </w:r>
      <w:proofErr w:type="spellEnd"/>
      <w:r w:rsidRPr="0055339F">
        <w:rPr>
          <w:rFonts w:ascii="Times New Roman" w:hAnsi="Times New Roman" w:cs="Times New Roman"/>
          <w:b/>
          <w:bCs/>
          <w:sz w:val="28"/>
          <w:szCs w:val="28"/>
        </w:rPr>
        <w:t xml:space="preserve"> за 2018 календарный год</w:t>
      </w:r>
    </w:p>
    <w:p w:rsidR="002D5C37" w:rsidRPr="0055339F" w:rsidRDefault="002D5C37" w:rsidP="002D5C37">
      <w:pPr>
        <w:rPr>
          <w:rFonts w:ascii="Times New Roman" w:hAnsi="Times New Roman" w:cs="Times New Roman"/>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b/>
          <w:bCs/>
          <w:sz w:val="28"/>
          <w:szCs w:val="28"/>
        </w:rPr>
      </w:pPr>
    </w:p>
    <w:p w:rsidR="002D5C37" w:rsidRPr="0055339F" w:rsidRDefault="002D5C37" w:rsidP="002D5C37">
      <w:pPr>
        <w:pStyle w:val="Default"/>
        <w:rPr>
          <w:sz w:val="28"/>
          <w:szCs w:val="28"/>
        </w:rPr>
      </w:pPr>
      <w:r w:rsidRPr="0055339F">
        <w:rPr>
          <w:b/>
          <w:bCs/>
          <w:sz w:val="28"/>
          <w:szCs w:val="28"/>
        </w:rPr>
        <w:t xml:space="preserve">Пояснительная записка </w:t>
      </w:r>
    </w:p>
    <w:p w:rsidR="002D5C37" w:rsidRPr="0055339F" w:rsidRDefault="002D5C37" w:rsidP="002D5C37">
      <w:pPr>
        <w:pStyle w:val="Default"/>
        <w:rPr>
          <w:sz w:val="28"/>
          <w:szCs w:val="28"/>
        </w:rPr>
      </w:pPr>
      <w:r w:rsidRPr="0055339F">
        <w:rPr>
          <w:sz w:val="28"/>
          <w:szCs w:val="28"/>
        </w:rPr>
        <w:t xml:space="preserve">Отчет о результатах </w:t>
      </w:r>
      <w:proofErr w:type="spellStart"/>
      <w:r w:rsidRPr="0055339F">
        <w:rPr>
          <w:sz w:val="28"/>
          <w:szCs w:val="28"/>
        </w:rPr>
        <w:t>самообследования</w:t>
      </w:r>
      <w:proofErr w:type="spellEnd"/>
      <w:r w:rsidRPr="0055339F">
        <w:rPr>
          <w:sz w:val="28"/>
          <w:szCs w:val="28"/>
        </w:rPr>
        <w:t xml:space="preserve">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w:t>
      </w:r>
      <w:proofErr w:type="gramStart"/>
      <w:r w:rsidRPr="0055339F">
        <w:rPr>
          <w:sz w:val="28"/>
          <w:szCs w:val="28"/>
        </w:rPr>
        <w:t>гимназия»по</w:t>
      </w:r>
      <w:proofErr w:type="gramEnd"/>
      <w:r w:rsidRPr="0055339F">
        <w:rPr>
          <w:sz w:val="28"/>
          <w:szCs w:val="28"/>
        </w:rPr>
        <w:t xml:space="preserve"> направлениям деятельности подготовлен по состоянию за</w:t>
      </w:r>
      <w:r w:rsidRPr="007A5AFA">
        <w:rPr>
          <w:color w:val="auto"/>
          <w:sz w:val="28"/>
          <w:szCs w:val="28"/>
        </w:rPr>
        <w:t xml:space="preserve"> 2018</w:t>
      </w:r>
      <w:r w:rsidRPr="0055339F">
        <w:rPr>
          <w:color w:val="FF0000"/>
          <w:sz w:val="28"/>
          <w:szCs w:val="28"/>
        </w:rPr>
        <w:t xml:space="preserve"> </w:t>
      </w:r>
      <w:r w:rsidRPr="0055339F">
        <w:rPr>
          <w:sz w:val="28"/>
          <w:szCs w:val="28"/>
        </w:rPr>
        <w:t xml:space="preserve">календарный год в соответствии с: </w:t>
      </w:r>
    </w:p>
    <w:p w:rsidR="002D5C37" w:rsidRPr="0055339F" w:rsidRDefault="002D5C37" w:rsidP="002D5C37">
      <w:pPr>
        <w:pStyle w:val="Default"/>
        <w:rPr>
          <w:sz w:val="28"/>
          <w:szCs w:val="28"/>
        </w:rPr>
      </w:pPr>
      <w:r w:rsidRPr="0055339F">
        <w:rPr>
          <w:sz w:val="28"/>
          <w:szCs w:val="28"/>
        </w:rPr>
        <w:t xml:space="preserve">- пунктами 1, 3 статьи 28 Федерального закона № 273-ФЗ «Об образовании в Российской Федерации», принятого Государственной Думой 21 декабря 2012 года и одобренного Советом Федерации 26 декабря 2012 года; </w:t>
      </w:r>
    </w:p>
    <w:p w:rsidR="002D5C37" w:rsidRPr="0055339F" w:rsidRDefault="002D5C37" w:rsidP="002D5C37">
      <w:pPr>
        <w:pStyle w:val="Default"/>
        <w:rPr>
          <w:sz w:val="28"/>
          <w:szCs w:val="28"/>
        </w:rPr>
      </w:pPr>
      <w:r w:rsidRPr="0055339F">
        <w:rPr>
          <w:sz w:val="28"/>
          <w:szCs w:val="28"/>
        </w:rPr>
        <w:t xml:space="preserve">- пунктом 22 Положения о государственной аккредитации образовательных учреждений и научных организаций, утвержденного постановлением Правительства Российской Федерации от 21 марта 2011 г. N 184 (Собрание законодательства Российской Федерации, 2011, N 13, ст. 1772); </w:t>
      </w:r>
    </w:p>
    <w:p w:rsidR="002D5C37" w:rsidRPr="0055339F" w:rsidRDefault="002D5C37" w:rsidP="002D5C37">
      <w:pPr>
        <w:pStyle w:val="Default"/>
        <w:rPr>
          <w:sz w:val="28"/>
          <w:szCs w:val="28"/>
        </w:rPr>
      </w:pPr>
      <w:r w:rsidRPr="0055339F">
        <w:rPr>
          <w:sz w:val="28"/>
          <w:szCs w:val="28"/>
        </w:rPr>
        <w:t xml:space="preserve">-На основании Приказа Министерства образования и науки Российской Федерации от 10 декабря 2013 г. N 1324 г. "Об утверждении показателей деятельности образовательной организации, подлежащей </w:t>
      </w:r>
      <w:proofErr w:type="spellStart"/>
      <w:r w:rsidRPr="0055339F">
        <w:rPr>
          <w:sz w:val="28"/>
          <w:szCs w:val="28"/>
        </w:rPr>
        <w:t>самообследованию</w:t>
      </w:r>
      <w:proofErr w:type="spellEnd"/>
      <w:r w:rsidRPr="0055339F">
        <w:rPr>
          <w:sz w:val="28"/>
          <w:szCs w:val="28"/>
        </w:rPr>
        <w:t xml:space="preserve">". </w:t>
      </w:r>
    </w:p>
    <w:p w:rsidR="002D5C37" w:rsidRPr="0055339F" w:rsidRDefault="002D5C37" w:rsidP="002D5C37">
      <w:pPr>
        <w:pStyle w:val="Default"/>
        <w:rPr>
          <w:sz w:val="28"/>
          <w:szCs w:val="28"/>
        </w:rPr>
      </w:pPr>
      <w:r w:rsidRPr="0055339F">
        <w:rPr>
          <w:sz w:val="28"/>
          <w:szCs w:val="28"/>
        </w:rPr>
        <w:t xml:space="preserve">-На основании Приказа Министерства образования и науки Российской Федерации от 14 декабря 2017 г. за № 1218 «О внесении изменений в Порядок проведения </w:t>
      </w:r>
      <w:proofErr w:type="spellStart"/>
      <w:r w:rsidRPr="0055339F">
        <w:rPr>
          <w:sz w:val="28"/>
          <w:szCs w:val="28"/>
        </w:rPr>
        <w:t>самообследования</w:t>
      </w:r>
      <w:proofErr w:type="spellEnd"/>
      <w:r w:rsidRPr="0055339F">
        <w:rPr>
          <w:sz w:val="28"/>
          <w:szCs w:val="28"/>
        </w:rPr>
        <w:t xml:space="preserve">, утвержденным </w:t>
      </w:r>
      <w:proofErr w:type="spellStart"/>
      <w:r w:rsidRPr="0055339F">
        <w:rPr>
          <w:sz w:val="28"/>
          <w:szCs w:val="28"/>
        </w:rPr>
        <w:t>Минобрнауки</w:t>
      </w:r>
      <w:proofErr w:type="spellEnd"/>
      <w:r w:rsidRPr="0055339F">
        <w:rPr>
          <w:sz w:val="28"/>
          <w:szCs w:val="28"/>
        </w:rPr>
        <w:t xml:space="preserve"> РФ от 14 июня 3013 года № 462» </w:t>
      </w:r>
    </w:p>
    <w:p w:rsidR="002D5C37" w:rsidRPr="0055339F" w:rsidRDefault="002D5C37" w:rsidP="002D5C37">
      <w:pPr>
        <w:pStyle w:val="Default"/>
        <w:rPr>
          <w:sz w:val="28"/>
          <w:szCs w:val="28"/>
        </w:rPr>
      </w:pPr>
      <w:r w:rsidRPr="0055339F">
        <w:rPr>
          <w:sz w:val="28"/>
          <w:szCs w:val="28"/>
        </w:rPr>
        <w:t xml:space="preserve">-На основании локального акта Приказ № 21 от 29 января 2019 г. «О проведении процедуры </w:t>
      </w:r>
      <w:proofErr w:type="spellStart"/>
      <w:r w:rsidRPr="0055339F">
        <w:rPr>
          <w:sz w:val="28"/>
          <w:szCs w:val="28"/>
        </w:rPr>
        <w:t>самообследования</w:t>
      </w:r>
      <w:proofErr w:type="spellEnd"/>
      <w:r w:rsidRPr="0055339F">
        <w:rPr>
          <w:sz w:val="28"/>
          <w:szCs w:val="28"/>
        </w:rPr>
        <w:t xml:space="preserve"> по итогам 2018 календарного года», «Положения о проведении </w:t>
      </w:r>
      <w:proofErr w:type="spellStart"/>
      <w:r w:rsidRPr="0055339F">
        <w:rPr>
          <w:sz w:val="28"/>
          <w:szCs w:val="28"/>
        </w:rPr>
        <w:t>самообследования</w:t>
      </w:r>
      <w:proofErr w:type="spellEnd"/>
      <w:r w:rsidRPr="0055339F">
        <w:rPr>
          <w:sz w:val="28"/>
          <w:szCs w:val="28"/>
        </w:rPr>
        <w:t xml:space="preserve">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гимназия» и подготовке отчета о результатах </w:t>
      </w:r>
      <w:proofErr w:type="spellStart"/>
      <w:r w:rsidRPr="0055339F">
        <w:rPr>
          <w:sz w:val="28"/>
          <w:szCs w:val="28"/>
        </w:rPr>
        <w:t>самообследования</w:t>
      </w:r>
      <w:proofErr w:type="spellEnd"/>
      <w:r w:rsidRPr="0055339F">
        <w:rPr>
          <w:sz w:val="28"/>
          <w:szCs w:val="28"/>
        </w:rPr>
        <w:t xml:space="preserve">». </w:t>
      </w:r>
    </w:p>
    <w:p w:rsidR="002D5C37" w:rsidRPr="0055339F" w:rsidRDefault="002D5C37" w:rsidP="002D5C37">
      <w:pPr>
        <w:pStyle w:val="Default"/>
        <w:rPr>
          <w:sz w:val="28"/>
          <w:szCs w:val="28"/>
        </w:rPr>
      </w:pPr>
      <w:r w:rsidRPr="0055339F">
        <w:rPr>
          <w:b/>
          <w:bCs/>
          <w:sz w:val="28"/>
          <w:szCs w:val="28"/>
        </w:rPr>
        <w:t xml:space="preserve">Целью </w:t>
      </w:r>
      <w:r w:rsidRPr="0055339F">
        <w:rPr>
          <w:sz w:val="28"/>
          <w:szCs w:val="28"/>
        </w:rPr>
        <w:t xml:space="preserve">проведения </w:t>
      </w:r>
      <w:proofErr w:type="spellStart"/>
      <w:r w:rsidRPr="0055339F">
        <w:rPr>
          <w:sz w:val="28"/>
          <w:szCs w:val="28"/>
        </w:rPr>
        <w:t>самообследованияявляется</w:t>
      </w:r>
      <w:proofErr w:type="spellEnd"/>
      <w:r w:rsidRPr="0055339F">
        <w:rPr>
          <w:sz w:val="28"/>
          <w:szCs w:val="28"/>
        </w:rPr>
        <w:t xml:space="preserve"> обеспечение доступности и открытости информации о общеобразовательной деятельности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w:t>
      </w:r>
      <w:proofErr w:type="gramStart"/>
      <w:r w:rsidRPr="0055339F">
        <w:rPr>
          <w:sz w:val="28"/>
          <w:szCs w:val="28"/>
        </w:rPr>
        <w:t>гимназия»  (</w:t>
      </w:r>
      <w:proofErr w:type="gramEnd"/>
      <w:r w:rsidRPr="0055339F">
        <w:rPr>
          <w:sz w:val="28"/>
          <w:szCs w:val="28"/>
        </w:rPr>
        <w:t xml:space="preserve">далее - школа), а также подготовка отчета о результатах </w:t>
      </w:r>
      <w:proofErr w:type="spellStart"/>
      <w:r w:rsidRPr="0055339F">
        <w:rPr>
          <w:sz w:val="28"/>
          <w:szCs w:val="28"/>
        </w:rPr>
        <w:t>самообследования</w:t>
      </w:r>
      <w:proofErr w:type="spellEnd"/>
      <w:r w:rsidRPr="0055339F">
        <w:rPr>
          <w:sz w:val="28"/>
          <w:szCs w:val="28"/>
        </w:rPr>
        <w:t xml:space="preserve">. </w:t>
      </w:r>
    </w:p>
    <w:p w:rsidR="002D5C37" w:rsidRPr="0055339F" w:rsidRDefault="002D5C37" w:rsidP="002D5C37">
      <w:pPr>
        <w:pStyle w:val="Default"/>
        <w:rPr>
          <w:sz w:val="28"/>
          <w:szCs w:val="28"/>
        </w:rPr>
      </w:pPr>
      <w:r w:rsidRPr="0055339F">
        <w:rPr>
          <w:b/>
          <w:bCs/>
          <w:sz w:val="28"/>
          <w:szCs w:val="28"/>
        </w:rPr>
        <w:t xml:space="preserve">Задача </w:t>
      </w:r>
      <w:proofErr w:type="spellStart"/>
      <w:r w:rsidRPr="0055339F">
        <w:rPr>
          <w:sz w:val="28"/>
          <w:szCs w:val="28"/>
        </w:rPr>
        <w:t>самообследования</w:t>
      </w:r>
      <w:proofErr w:type="spellEnd"/>
      <w:r w:rsidRPr="0055339F">
        <w:rPr>
          <w:sz w:val="28"/>
          <w:szCs w:val="28"/>
        </w:rPr>
        <w:t xml:space="preserve"> - провести анализ результатов реализации образовательных программ и основных направлений деятельности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гимназия»  и принять меры к устранению выявленных недостатков. </w:t>
      </w:r>
    </w:p>
    <w:p w:rsidR="002D5C37" w:rsidRPr="0055339F" w:rsidRDefault="002D5C37" w:rsidP="002D5C37">
      <w:pPr>
        <w:pStyle w:val="Default"/>
        <w:rPr>
          <w:sz w:val="28"/>
          <w:szCs w:val="28"/>
        </w:rPr>
      </w:pPr>
      <w:r w:rsidRPr="0055339F">
        <w:rPr>
          <w:sz w:val="28"/>
          <w:szCs w:val="28"/>
        </w:rPr>
        <w:t xml:space="preserve">Отчет о результатах </w:t>
      </w:r>
      <w:proofErr w:type="spellStart"/>
      <w:r w:rsidRPr="0055339F">
        <w:rPr>
          <w:sz w:val="28"/>
          <w:szCs w:val="28"/>
        </w:rPr>
        <w:t>самообследования</w:t>
      </w:r>
      <w:proofErr w:type="spellEnd"/>
      <w:r w:rsidRPr="0055339F">
        <w:rPr>
          <w:sz w:val="28"/>
          <w:szCs w:val="28"/>
        </w:rPr>
        <w:t xml:space="preserve"> содержит общую характеристику школы, аналитическую информацию о направлениях, специфике и результатах образовательной деятельности школы. Представленная информация основана на данных </w:t>
      </w:r>
      <w:proofErr w:type="spellStart"/>
      <w:r w:rsidRPr="0055339F">
        <w:rPr>
          <w:sz w:val="28"/>
          <w:szCs w:val="28"/>
        </w:rPr>
        <w:t>внутришкольного</w:t>
      </w:r>
      <w:proofErr w:type="spellEnd"/>
      <w:r w:rsidRPr="0055339F">
        <w:rPr>
          <w:sz w:val="28"/>
          <w:szCs w:val="28"/>
        </w:rPr>
        <w:t xml:space="preserve"> мониторинга учебно-воспитательного процесса, статистической отчетности, содержании внешних оценок представителей общественности</w:t>
      </w:r>
      <w:r w:rsidRPr="0055339F">
        <w:rPr>
          <w:i/>
          <w:iCs/>
          <w:sz w:val="28"/>
          <w:szCs w:val="28"/>
        </w:rPr>
        <w:t xml:space="preserve">, </w:t>
      </w:r>
      <w:r w:rsidRPr="0055339F">
        <w:rPr>
          <w:sz w:val="28"/>
          <w:szCs w:val="28"/>
        </w:rPr>
        <w:t xml:space="preserve">а также на основании официальных данных, отражающих: </w:t>
      </w:r>
    </w:p>
    <w:p w:rsidR="002D5C37" w:rsidRPr="0055339F" w:rsidRDefault="002D5C37" w:rsidP="002D5C37">
      <w:pPr>
        <w:pStyle w:val="Default"/>
        <w:rPr>
          <w:sz w:val="28"/>
          <w:szCs w:val="28"/>
        </w:rPr>
      </w:pPr>
      <w:r w:rsidRPr="0055339F">
        <w:rPr>
          <w:sz w:val="28"/>
          <w:szCs w:val="28"/>
        </w:rPr>
        <w:t xml:space="preserve">• результаты проведения государственной итоговой аттестации обучающихся; </w:t>
      </w:r>
    </w:p>
    <w:p w:rsidR="002D5C37" w:rsidRPr="0055339F" w:rsidRDefault="002D5C37" w:rsidP="002D5C37">
      <w:pPr>
        <w:pStyle w:val="Default"/>
        <w:rPr>
          <w:sz w:val="28"/>
          <w:szCs w:val="28"/>
        </w:rPr>
      </w:pPr>
      <w:r w:rsidRPr="0055339F">
        <w:rPr>
          <w:sz w:val="28"/>
          <w:szCs w:val="28"/>
        </w:rPr>
        <w:t xml:space="preserve">• итоги внешнего мониторинга; </w:t>
      </w:r>
    </w:p>
    <w:p w:rsidR="002D5C37" w:rsidRPr="0055339F" w:rsidRDefault="002D5C37" w:rsidP="002D5C37">
      <w:pPr>
        <w:pStyle w:val="Default"/>
        <w:rPr>
          <w:sz w:val="28"/>
          <w:szCs w:val="28"/>
        </w:rPr>
      </w:pPr>
      <w:r w:rsidRPr="0055339F">
        <w:rPr>
          <w:sz w:val="28"/>
          <w:szCs w:val="28"/>
        </w:rPr>
        <w:t xml:space="preserve">• результаты методической работы; </w:t>
      </w:r>
    </w:p>
    <w:p w:rsidR="002D5C37" w:rsidRPr="0055339F" w:rsidRDefault="002D5C37" w:rsidP="002D5C37">
      <w:pPr>
        <w:pStyle w:val="Default"/>
        <w:rPr>
          <w:sz w:val="28"/>
          <w:szCs w:val="28"/>
        </w:rPr>
      </w:pPr>
      <w:r w:rsidRPr="0055339F">
        <w:rPr>
          <w:sz w:val="28"/>
          <w:szCs w:val="28"/>
        </w:rPr>
        <w:t xml:space="preserve">В процессе </w:t>
      </w:r>
      <w:proofErr w:type="spellStart"/>
      <w:r w:rsidRPr="0055339F">
        <w:rPr>
          <w:sz w:val="28"/>
          <w:szCs w:val="28"/>
        </w:rPr>
        <w:t>самообследования</w:t>
      </w:r>
      <w:proofErr w:type="spellEnd"/>
      <w:r w:rsidRPr="0055339F">
        <w:rPr>
          <w:sz w:val="28"/>
          <w:szCs w:val="28"/>
        </w:rPr>
        <w:t xml:space="preserve"> проводилась </w:t>
      </w:r>
      <w:r w:rsidRPr="0055339F">
        <w:rPr>
          <w:b/>
          <w:bCs/>
          <w:sz w:val="28"/>
          <w:szCs w:val="28"/>
        </w:rPr>
        <w:t xml:space="preserve">оценка: </w:t>
      </w:r>
    </w:p>
    <w:p w:rsidR="002D5C37" w:rsidRPr="0055339F" w:rsidRDefault="002D5C37" w:rsidP="002D5C37">
      <w:pPr>
        <w:pStyle w:val="Default"/>
        <w:spacing w:after="85"/>
        <w:rPr>
          <w:sz w:val="28"/>
          <w:szCs w:val="28"/>
        </w:rPr>
      </w:pPr>
      <w:r w:rsidRPr="0055339F">
        <w:rPr>
          <w:sz w:val="28"/>
          <w:szCs w:val="28"/>
        </w:rPr>
        <w:lastRenderedPageBreak/>
        <w:t xml:space="preserve"> </w:t>
      </w:r>
      <w:r w:rsidRPr="0055339F">
        <w:rPr>
          <w:b/>
          <w:bCs/>
          <w:sz w:val="28"/>
          <w:szCs w:val="28"/>
        </w:rPr>
        <w:t xml:space="preserve">образовательной деятельности; </w:t>
      </w:r>
    </w:p>
    <w:p w:rsidR="002D5C37" w:rsidRPr="0055339F" w:rsidRDefault="002D5C37" w:rsidP="002D5C37">
      <w:pPr>
        <w:pStyle w:val="Default"/>
        <w:spacing w:after="85"/>
        <w:rPr>
          <w:sz w:val="28"/>
          <w:szCs w:val="28"/>
        </w:rPr>
      </w:pPr>
      <w:r w:rsidRPr="0055339F">
        <w:rPr>
          <w:sz w:val="28"/>
          <w:szCs w:val="28"/>
        </w:rPr>
        <w:t xml:space="preserve"> </w:t>
      </w:r>
      <w:r w:rsidRPr="0055339F">
        <w:rPr>
          <w:b/>
          <w:bCs/>
          <w:sz w:val="28"/>
          <w:szCs w:val="28"/>
        </w:rPr>
        <w:t xml:space="preserve">системы управления организации; </w:t>
      </w:r>
    </w:p>
    <w:p w:rsidR="002D5C37" w:rsidRPr="0055339F" w:rsidRDefault="002D5C37" w:rsidP="002D5C37">
      <w:pPr>
        <w:pStyle w:val="Default"/>
        <w:spacing w:after="85"/>
        <w:rPr>
          <w:sz w:val="28"/>
          <w:szCs w:val="28"/>
        </w:rPr>
      </w:pPr>
      <w:r w:rsidRPr="0055339F">
        <w:rPr>
          <w:sz w:val="28"/>
          <w:szCs w:val="28"/>
        </w:rPr>
        <w:t xml:space="preserve"> </w:t>
      </w:r>
      <w:r w:rsidRPr="0055339F">
        <w:rPr>
          <w:b/>
          <w:bCs/>
          <w:sz w:val="28"/>
          <w:szCs w:val="28"/>
        </w:rPr>
        <w:t xml:space="preserve">содержания и качества подготовки обучающихся; </w:t>
      </w:r>
    </w:p>
    <w:p w:rsidR="002D5C37" w:rsidRPr="0055339F" w:rsidRDefault="002D5C37" w:rsidP="002D5C37">
      <w:pPr>
        <w:pStyle w:val="Default"/>
        <w:spacing w:after="85"/>
        <w:rPr>
          <w:sz w:val="28"/>
          <w:szCs w:val="28"/>
        </w:rPr>
      </w:pPr>
      <w:r w:rsidRPr="0055339F">
        <w:rPr>
          <w:sz w:val="28"/>
          <w:szCs w:val="28"/>
        </w:rPr>
        <w:t xml:space="preserve"> </w:t>
      </w:r>
      <w:r w:rsidRPr="0055339F">
        <w:rPr>
          <w:b/>
          <w:bCs/>
          <w:sz w:val="28"/>
          <w:szCs w:val="28"/>
        </w:rPr>
        <w:t xml:space="preserve">организации учебного процесса; </w:t>
      </w:r>
    </w:p>
    <w:p w:rsidR="002D5C37" w:rsidRPr="0055339F" w:rsidRDefault="002D5C37" w:rsidP="002D5C37">
      <w:pPr>
        <w:pStyle w:val="Default"/>
        <w:spacing w:after="85"/>
        <w:rPr>
          <w:sz w:val="28"/>
          <w:szCs w:val="28"/>
        </w:rPr>
      </w:pPr>
    </w:p>
    <w:p w:rsidR="002D5C37" w:rsidRPr="0055339F" w:rsidRDefault="002D5C37" w:rsidP="002D5C37">
      <w:pPr>
        <w:pStyle w:val="Default"/>
        <w:spacing w:after="85"/>
        <w:rPr>
          <w:sz w:val="28"/>
          <w:szCs w:val="28"/>
        </w:rPr>
      </w:pPr>
      <w:r w:rsidRPr="0055339F">
        <w:rPr>
          <w:sz w:val="28"/>
          <w:szCs w:val="28"/>
        </w:rPr>
        <w:t xml:space="preserve"> </w:t>
      </w:r>
      <w:r w:rsidRPr="0055339F">
        <w:rPr>
          <w:b/>
          <w:bCs/>
          <w:sz w:val="28"/>
          <w:szCs w:val="28"/>
        </w:rPr>
        <w:t xml:space="preserve">качества кадрового, учебно-методического, библиотечно-информационного обеспечения; </w:t>
      </w:r>
    </w:p>
    <w:p w:rsidR="002D5C37" w:rsidRPr="0055339F" w:rsidRDefault="002D5C37" w:rsidP="002D5C37">
      <w:pPr>
        <w:pStyle w:val="Default"/>
        <w:rPr>
          <w:b/>
          <w:bCs/>
          <w:sz w:val="28"/>
          <w:szCs w:val="28"/>
        </w:rPr>
      </w:pPr>
      <w:r w:rsidRPr="0055339F">
        <w:rPr>
          <w:sz w:val="28"/>
          <w:szCs w:val="28"/>
        </w:rPr>
        <w:t xml:space="preserve"> </w:t>
      </w:r>
      <w:r w:rsidRPr="0055339F">
        <w:rPr>
          <w:b/>
          <w:bCs/>
          <w:sz w:val="28"/>
          <w:szCs w:val="28"/>
        </w:rPr>
        <w:t xml:space="preserve">материально-технической базы; </w:t>
      </w:r>
    </w:p>
    <w:p w:rsidR="002D5C37" w:rsidRPr="0055339F" w:rsidRDefault="002D5C37" w:rsidP="002D5C37">
      <w:pPr>
        <w:autoSpaceDE w:val="0"/>
        <w:autoSpaceDN w:val="0"/>
        <w:adjustRightInd w:val="0"/>
        <w:spacing w:after="0" w:line="240" w:lineRule="auto"/>
        <w:rPr>
          <w:rFonts w:ascii="Times New Roman" w:hAnsi="Times New Roman" w:cs="Times New Roman"/>
          <w:color w:val="000000"/>
          <w:sz w:val="28"/>
          <w:szCs w:val="28"/>
        </w:rPr>
      </w:pPr>
    </w:p>
    <w:p w:rsidR="002D5C37" w:rsidRPr="0055339F" w:rsidRDefault="002D5C37" w:rsidP="002D5C37">
      <w:pPr>
        <w:autoSpaceDE w:val="0"/>
        <w:autoSpaceDN w:val="0"/>
        <w:adjustRightInd w:val="0"/>
        <w:spacing w:after="85" w:line="240" w:lineRule="auto"/>
        <w:rPr>
          <w:rFonts w:ascii="Times New Roman" w:hAnsi="Times New Roman" w:cs="Times New Roman"/>
          <w:color w:val="000000"/>
          <w:sz w:val="28"/>
          <w:szCs w:val="28"/>
        </w:rPr>
      </w:pPr>
      <w:r w:rsidRPr="0055339F">
        <w:rPr>
          <w:rFonts w:ascii="Times New Roman" w:hAnsi="Times New Roman" w:cs="Times New Roman"/>
          <w:color w:val="000000"/>
          <w:sz w:val="28"/>
          <w:szCs w:val="28"/>
        </w:rPr>
        <w:t></w:t>
      </w:r>
      <w:r w:rsidRPr="0055339F">
        <w:rPr>
          <w:rFonts w:ascii="Times New Roman" w:hAnsi="Times New Roman" w:cs="Times New Roman"/>
          <w:color w:val="000000"/>
          <w:sz w:val="28"/>
          <w:szCs w:val="28"/>
        </w:rPr>
        <w:t></w:t>
      </w:r>
      <w:r w:rsidRPr="0055339F">
        <w:rPr>
          <w:rFonts w:ascii="Times New Roman" w:hAnsi="Times New Roman" w:cs="Times New Roman"/>
          <w:b/>
          <w:bCs/>
          <w:color w:val="000000"/>
          <w:sz w:val="28"/>
          <w:szCs w:val="28"/>
        </w:rPr>
        <w:t xml:space="preserve">функционирования внутренней системы оценки качества образования; </w:t>
      </w:r>
    </w:p>
    <w:p w:rsidR="002D5C37" w:rsidRPr="0055339F" w:rsidRDefault="002D5C37" w:rsidP="002D5C37">
      <w:pPr>
        <w:autoSpaceDE w:val="0"/>
        <w:autoSpaceDN w:val="0"/>
        <w:adjustRightInd w:val="0"/>
        <w:spacing w:after="0" w:line="240" w:lineRule="auto"/>
        <w:rPr>
          <w:rFonts w:ascii="Times New Roman" w:hAnsi="Times New Roman" w:cs="Times New Roman"/>
          <w:color w:val="000000"/>
          <w:sz w:val="28"/>
          <w:szCs w:val="28"/>
        </w:rPr>
      </w:pPr>
      <w:r w:rsidRPr="0055339F">
        <w:rPr>
          <w:rFonts w:ascii="Times New Roman" w:hAnsi="Times New Roman" w:cs="Times New Roman"/>
          <w:color w:val="000000"/>
          <w:sz w:val="28"/>
          <w:szCs w:val="28"/>
        </w:rPr>
        <w:t xml:space="preserve"> </w:t>
      </w:r>
      <w:r w:rsidRPr="0055339F">
        <w:rPr>
          <w:rFonts w:ascii="Times New Roman" w:hAnsi="Times New Roman" w:cs="Times New Roman"/>
          <w:b/>
          <w:bCs/>
          <w:color w:val="000000"/>
          <w:sz w:val="28"/>
          <w:szCs w:val="28"/>
        </w:rPr>
        <w:t xml:space="preserve">анализ показателей деятельности организации.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sz w:val="28"/>
          <w:szCs w:val="28"/>
        </w:rPr>
        <w:t>Анализ представленной информации сопровождается тематическими таблицами.</w:t>
      </w:r>
    </w:p>
    <w:p w:rsidR="002D5C37" w:rsidRPr="0055339F" w:rsidRDefault="002D5C37" w:rsidP="002D5C37">
      <w:pPr>
        <w:pStyle w:val="Default"/>
        <w:rPr>
          <w:sz w:val="28"/>
          <w:szCs w:val="28"/>
        </w:rPr>
      </w:pPr>
      <w:r w:rsidRPr="0055339F">
        <w:rPr>
          <w:sz w:val="28"/>
          <w:szCs w:val="28"/>
        </w:rPr>
        <w:t xml:space="preserve">На основании анализа деятельности представлены выводы, с определением актуальных проблем школы и путей их преодоления. </w:t>
      </w:r>
    </w:p>
    <w:p w:rsidR="002D5C37" w:rsidRPr="0055339F" w:rsidRDefault="002D5C37" w:rsidP="002D5C37">
      <w:pPr>
        <w:pStyle w:val="Default"/>
        <w:rPr>
          <w:sz w:val="28"/>
          <w:szCs w:val="28"/>
        </w:rPr>
      </w:pPr>
      <w:r w:rsidRPr="0055339F">
        <w:rPr>
          <w:sz w:val="28"/>
          <w:szCs w:val="28"/>
        </w:rPr>
        <w:t xml:space="preserve">Процедура </w:t>
      </w:r>
      <w:proofErr w:type="spellStart"/>
      <w:r w:rsidRPr="0055339F">
        <w:rPr>
          <w:sz w:val="28"/>
          <w:szCs w:val="28"/>
        </w:rPr>
        <w:t>самообследования</w:t>
      </w:r>
      <w:proofErr w:type="spellEnd"/>
      <w:r w:rsidRPr="0055339F">
        <w:rPr>
          <w:sz w:val="28"/>
          <w:szCs w:val="28"/>
        </w:rPr>
        <w:t xml:space="preserve"> проведена в 4 этапа: планирование и подготовка работ по показателям </w:t>
      </w:r>
      <w:proofErr w:type="spellStart"/>
      <w:r w:rsidRPr="0055339F">
        <w:rPr>
          <w:sz w:val="28"/>
          <w:szCs w:val="28"/>
        </w:rPr>
        <w:t>самообследования</w:t>
      </w:r>
      <w:proofErr w:type="spellEnd"/>
      <w:r w:rsidRPr="0055339F">
        <w:rPr>
          <w:sz w:val="28"/>
          <w:szCs w:val="28"/>
        </w:rPr>
        <w:t xml:space="preserve">; организация и проведение </w:t>
      </w:r>
      <w:proofErr w:type="spellStart"/>
      <w:r w:rsidRPr="0055339F">
        <w:rPr>
          <w:sz w:val="28"/>
          <w:szCs w:val="28"/>
        </w:rPr>
        <w:t>самообследования</w:t>
      </w:r>
      <w:proofErr w:type="spellEnd"/>
      <w:r w:rsidRPr="0055339F">
        <w:rPr>
          <w:sz w:val="28"/>
          <w:szCs w:val="28"/>
        </w:rPr>
        <w:t xml:space="preserve">; обобщение полученных результатов и на их основе формирование отчета; рассмотрение отчета органом управления организации. </w:t>
      </w:r>
    </w:p>
    <w:p w:rsidR="002D5C37" w:rsidRPr="0055339F" w:rsidRDefault="002D5C37" w:rsidP="002D5C37">
      <w:pPr>
        <w:rPr>
          <w:rFonts w:ascii="Times New Roman" w:hAnsi="Times New Roman" w:cs="Times New Roman"/>
          <w:sz w:val="28"/>
          <w:szCs w:val="28"/>
        </w:rPr>
      </w:pPr>
      <w:r w:rsidRPr="0055339F">
        <w:rPr>
          <w:rFonts w:ascii="Times New Roman" w:hAnsi="Times New Roman" w:cs="Times New Roman"/>
          <w:sz w:val="28"/>
          <w:szCs w:val="28"/>
        </w:rPr>
        <w:t xml:space="preserve">Материалы, собранные в отчёте, представлены в публичном доступе и размещены на официальном сайте ЧОУ НОО </w:t>
      </w:r>
      <w:proofErr w:type="spellStart"/>
      <w:r w:rsidRPr="0055339F">
        <w:rPr>
          <w:rFonts w:ascii="Times New Roman" w:hAnsi="Times New Roman" w:cs="Times New Roman"/>
          <w:sz w:val="28"/>
          <w:szCs w:val="28"/>
        </w:rPr>
        <w:t>Ачинская</w:t>
      </w:r>
      <w:proofErr w:type="spellEnd"/>
      <w:r w:rsidRPr="0055339F">
        <w:rPr>
          <w:rFonts w:ascii="Times New Roman" w:hAnsi="Times New Roman" w:cs="Times New Roman"/>
          <w:sz w:val="28"/>
          <w:szCs w:val="28"/>
        </w:rPr>
        <w:t xml:space="preserve"> Православная Преображенская начальная гимназия»   в сети Интернет в 2019 г.</w:t>
      </w:r>
    </w:p>
    <w:p w:rsidR="002D5C37" w:rsidRPr="0055339F" w:rsidRDefault="002D5C37" w:rsidP="002D5C37">
      <w:pPr>
        <w:pStyle w:val="Default"/>
        <w:rPr>
          <w:sz w:val="28"/>
          <w:szCs w:val="28"/>
        </w:rPr>
      </w:pPr>
      <w:r w:rsidRPr="0055339F">
        <w:rPr>
          <w:b/>
          <w:bCs/>
          <w:sz w:val="28"/>
          <w:szCs w:val="28"/>
        </w:rPr>
        <w:t xml:space="preserve">Раздел 1. Оценка образовательной деятельности </w:t>
      </w:r>
    </w:p>
    <w:p w:rsidR="002D5C37" w:rsidRPr="0055339F" w:rsidRDefault="002D5C37" w:rsidP="002D5C37">
      <w:pPr>
        <w:pStyle w:val="Default"/>
        <w:rPr>
          <w:sz w:val="28"/>
          <w:szCs w:val="28"/>
        </w:rPr>
      </w:pPr>
      <w:r w:rsidRPr="0055339F">
        <w:rPr>
          <w:b/>
          <w:bCs/>
          <w:sz w:val="28"/>
          <w:szCs w:val="28"/>
        </w:rPr>
        <w:t xml:space="preserve">1.1.Общие сведения об образовательной организации </w:t>
      </w:r>
    </w:p>
    <w:p w:rsidR="002D5C37" w:rsidRPr="0055339F" w:rsidRDefault="002D5C37" w:rsidP="002D5C37">
      <w:pPr>
        <w:rPr>
          <w:rFonts w:ascii="Times New Roman" w:hAnsi="Times New Roman" w:cs="Times New Roman"/>
          <w:sz w:val="28"/>
          <w:szCs w:val="28"/>
        </w:rPr>
      </w:pPr>
    </w:p>
    <w:p w:rsidR="002D5C37" w:rsidRPr="0055339F" w:rsidRDefault="002D5C37" w:rsidP="002D5C37">
      <w:pPr>
        <w:tabs>
          <w:tab w:val="left" w:pos="900"/>
        </w:tabs>
        <w:spacing w:line="100" w:lineRule="atLeast"/>
        <w:jc w:val="both"/>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shd w:val="clear" w:color="auto" w:fill="FFFFFF"/>
        </w:rPr>
        <w:t>1.1.1. Устав Частного общеобразовательного учреждения начального общего образования «</w:t>
      </w:r>
      <w:proofErr w:type="spellStart"/>
      <w:r w:rsidRPr="0055339F">
        <w:rPr>
          <w:rFonts w:ascii="Times New Roman" w:hAnsi="Times New Roman" w:cs="Times New Roman"/>
          <w:color w:val="000000" w:themeColor="text1"/>
          <w:sz w:val="28"/>
          <w:szCs w:val="28"/>
          <w:shd w:val="clear" w:color="auto" w:fill="FFFFFF"/>
        </w:rPr>
        <w:t>Ачинская</w:t>
      </w:r>
      <w:proofErr w:type="spellEnd"/>
      <w:r w:rsidRPr="0055339F">
        <w:rPr>
          <w:rFonts w:ascii="Times New Roman" w:hAnsi="Times New Roman" w:cs="Times New Roman"/>
          <w:color w:val="000000" w:themeColor="text1"/>
          <w:sz w:val="28"/>
          <w:szCs w:val="28"/>
          <w:shd w:val="clear" w:color="auto" w:fill="FFFFFF"/>
        </w:rPr>
        <w:t xml:space="preserve"> Православная Преображенская начальная гимназия» утверждён в новой редакции Решением учредителя  Протокол №2 от 12.01.2015 г</w:t>
      </w:r>
      <w:r w:rsidRPr="0055339F">
        <w:rPr>
          <w:rFonts w:ascii="Times New Roman" w:hAnsi="Times New Roman" w:cs="Times New Roman"/>
          <w:color w:val="000000" w:themeColor="text1"/>
          <w:sz w:val="28"/>
          <w:szCs w:val="28"/>
        </w:rPr>
        <w:t>.</w:t>
      </w:r>
    </w:p>
    <w:p w:rsidR="002D5C37" w:rsidRPr="0055339F" w:rsidRDefault="002D5C37" w:rsidP="002D5C37">
      <w:pPr>
        <w:tabs>
          <w:tab w:val="left" w:pos="708"/>
          <w:tab w:val="left" w:pos="1416"/>
          <w:tab w:val="left" w:pos="6960"/>
        </w:tabs>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shd w:val="clear" w:color="auto" w:fill="FFFFFF"/>
        </w:rPr>
        <w:t xml:space="preserve">1.1.2. </w:t>
      </w:r>
      <w:r w:rsidRPr="0055339F">
        <w:rPr>
          <w:rFonts w:ascii="Times New Roman" w:hAnsi="Times New Roman" w:cs="Times New Roman"/>
          <w:color w:val="000000" w:themeColor="text1"/>
          <w:sz w:val="28"/>
          <w:szCs w:val="28"/>
        </w:rPr>
        <w:t xml:space="preserve">Юридический адрес 662150, Россия, Красноярский край, </w:t>
      </w:r>
      <w:proofErr w:type="spellStart"/>
      <w:r w:rsidRPr="0055339F">
        <w:rPr>
          <w:rFonts w:ascii="Times New Roman" w:hAnsi="Times New Roman" w:cs="Times New Roman"/>
          <w:color w:val="000000" w:themeColor="text1"/>
          <w:sz w:val="28"/>
          <w:szCs w:val="28"/>
        </w:rPr>
        <w:t>г.Ачинск</w:t>
      </w:r>
      <w:proofErr w:type="spellEnd"/>
      <w:r w:rsidRPr="0055339F">
        <w:rPr>
          <w:rFonts w:ascii="Times New Roman" w:hAnsi="Times New Roman" w:cs="Times New Roman"/>
          <w:color w:val="000000" w:themeColor="text1"/>
          <w:sz w:val="28"/>
          <w:szCs w:val="28"/>
        </w:rPr>
        <w:t xml:space="preserve">, микрорайон Авиатор, </w:t>
      </w:r>
      <w:proofErr w:type="spellStart"/>
      <w:r w:rsidRPr="0055339F">
        <w:rPr>
          <w:rFonts w:ascii="Times New Roman" w:hAnsi="Times New Roman" w:cs="Times New Roman"/>
          <w:color w:val="000000" w:themeColor="text1"/>
          <w:sz w:val="28"/>
          <w:szCs w:val="28"/>
        </w:rPr>
        <w:t>стр</w:t>
      </w:r>
      <w:proofErr w:type="spellEnd"/>
      <w:r w:rsidRPr="0055339F">
        <w:rPr>
          <w:rFonts w:ascii="Times New Roman" w:hAnsi="Times New Roman" w:cs="Times New Roman"/>
          <w:color w:val="000000" w:themeColor="text1"/>
          <w:sz w:val="28"/>
          <w:szCs w:val="28"/>
        </w:rPr>
        <w:t xml:space="preserve"> 12</w:t>
      </w:r>
    </w:p>
    <w:p w:rsidR="002D5C37" w:rsidRPr="0055339F" w:rsidRDefault="002D5C37" w:rsidP="002D5C37">
      <w:pPr>
        <w:tabs>
          <w:tab w:val="left" w:pos="708"/>
          <w:tab w:val="left" w:pos="1416"/>
          <w:tab w:val="left" w:pos="6960"/>
        </w:tabs>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rPr>
        <w:t>Тел.8(39151) 2-32-01, э</w:t>
      </w:r>
      <w:r w:rsidRPr="0055339F">
        <w:rPr>
          <w:rFonts w:ascii="Times New Roman" w:hAnsi="Times New Roman" w:cs="Times New Roman"/>
          <w:color w:val="000000" w:themeColor="text1"/>
          <w:sz w:val="28"/>
          <w:szCs w:val="28"/>
          <w:shd w:val="clear" w:color="auto" w:fill="FFFFFF"/>
        </w:rPr>
        <w:t xml:space="preserve">лектронная почта </w:t>
      </w:r>
      <w:r w:rsidRPr="0055339F">
        <w:rPr>
          <w:rFonts w:ascii="Times New Roman" w:hAnsi="Times New Roman" w:cs="Times New Roman"/>
          <w:color w:val="000000" w:themeColor="text1"/>
          <w:sz w:val="28"/>
          <w:szCs w:val="28"/>
        </w:rPr>
        <w:t xml:space="preserve"> </w:t>
      </w:r>
      <w:proofErr w:type="spellStart"/>
      <w:r w:rsidRPr="0055339F">
        <w:rPr>
          <w:rFonts w:ascii="Times New Roman" w:hAnsi="Times New Roman" w:cs="Times New Roman"/>
          <w:color w:val="000000" w:themeColor="text1"/>
          <w:sz w:val="28"/>
          <w:szCs w:val="28"/>
          <w:lang w:val="en-US"/>
        </w:rPr>
        <w:t>pr</w:t>
      </w:r>
      <w:proofErr w:type="spellEnd"/>
      <w:r w:rsidRPr="0055339F">
        <w:rPr>
          <w:rFonts w:ascii="Times New Roman" w:hAnsi="Times New Roman" w:cs="Times New Roman"/>
          <w:color w:val="000000" w:themeColor="text1"/>
          <w:sz w:val="28"/>
          <w:szCs w:val="28"/>
        </w:rPr>
        <w:t>.</w:t>
      </w:r>
      <w:r w:rsidRPr="0055339F">
        <w:rPr>
          <w:rFonts w:ascii="Times New Roman" w:hAnsi="Times New Roman" w:cs="Times New Roman"/>
          <w:color w:val="000000" w:themeColor="text1"/>
          <w:sz w:val="28"/>
          <w:szCs w:val="28"/>
          <w:lang w:val="en-US"/>
        </w:rPr>
        <w:t>school</w:t>
      </w:r>
      <w:r w:rsidRPr="0055339F">
        <w:rPr>
          <w:rFonts w:ascii="Times New Roman" w:hAnsi="Times New Roman" w:cs="Times New Roman"/>
          <w:color w:val="000000" w:themeColor="text1"/>
          <w:sz w:val="28"/>
          <w:szCs w:val="28"/>
        </w:rPr>
        <w:t>@</w:t>
      </w:r>
      <w:r w:rsidRPr="0055339F">
        <w:rPr>
          <w:rFonts w:ascii="Times New Roman" w:hAnsi="Times New Roman" w:cs="Times New Roman"/>
          <w:color w:val="000000" w:themeColor="text1"/>
          <w:sz w:val="28"/>
          <w:szCs w:val="28"/>
          <w:lang w:val="en-US"/>
        </w:rPr>
        <w:t>mail</w:t>
      </w:r>
      <w:r w:rsidRPr="0055339F">
        <w:rPr>
          <w:rFonts w:ascii="Times New Roman" w:hAnsi="Times New Roman" w:cs="Times New Roman"/>
          <w:color w:val="000000" w:themeColor="text1"/>
          <w:sz w:val="28"/>
          <w:szCs w:val="28"/>
        </w:rPr>
        <w:t>.</w:t>
      </w:r>
      <w:proofErr w:type="spellStart"/>
      <w:r w:rsidRPr="0055339F">
        <w:rPr>
          <w:rFonts w:ascii="Times New Roman" w:hAnsi="Times New Roman" w:cs="Times New Roman"/>
          <w:color w:val="000000" w:themeColor="text1"/>
          <w:sz w:val="28"/>
          <w:szCs w:val="28"/>
          <w:lang w:val="en-US"/>
        </w:rPr>
        <w:t>ru</w:t>
      </w:r>
      <w:proofErr w:type="spellEnd"/>
    </w:p>
    <w:p w:rsidR="002D5C37" w:rsidRPr="0055339F" w:rsidRDefault="002D5C37" w:rsidP="002D5C37">
      <w:pPr>
        <w:tabs>
          <w:tab w:val="left" w:pos="900"/>
        </w:tabs>
        <w:spacing w:line="100" w:lineRule="atLeast"/>
        <w:jc w:val="both"/>
        <w:rPr>
          <w:rFonts w:ascii="Times New Roman" w:hAnsi="Times New Roman" w:cs="Times New Roman"/>
          <w:color w:val="000000" w:themeColor="text1"/>
          <w:sz w:val="28"/>
          <w:szCs w:val="28"/>
          <w:shd w:val="clear" w:color="auto" w:fill="FFFFFF"/>
        </w:rPr>
      </w:pPr>
      <w:r w:rsidRPr="0055339F">
        <w:rPr>
          <w:rFonts w:ascii="Times New Roman" w:hAnsi="Times New Roman" w:cs="Times New Roman"/>
          <w:color w:val="000000" w:themeColor="text1"/>
          <w:sz w:val="28"/>
          <w:szCs w:val="28"/>
          <w:shd w:val="clear" w:color="auto" w:fill="FFFFFF"/>
        </w:rPr>
        <w:t xml:space="preserve">1.1.3. Наличие </w:t>
      </w:r>
      <w:proofErr w:type="gramStart"/>
      <w:r w:rsidRPr="0055339F">
        <w:rPr>
          <w:rFonts w:ascii="Times New Roman" w:hAnsi="Times New Roman" w:cs="Times New Roman"/>
          <w:color w:val="000000" w:themeColor="text1"/>
          <w:sz w:val="28"/>
          <w:szCs w:val="28"/>
          <w:shd w:val="clear" w:color="auto" w:fill="FFFFFF"/>
        </w:rPr>
        <w:t>свидетельств:.</w:t>
      </w:r>
      <w:proofErr w:type="gramEnd"/>
    </w:p>
    <w:p w:rsidR="002D5C37" w:rsidRPr="0055339F" w:rsidRDefault="002D5C37" w:rsidP="002D5C37">
      <w:pPr>
        <w:spacing w:line="100" w:lineRule="atLeast"/>
        <w:jc w:val="both"/>
        <w:rPr>
          <w:rFonts w:ascii="Times New Roman" w:hAnsi="Times New Roman" w:cs="Times New Roman"/>
          <w:color w:val="000000" w:themeColor="text1"/>
          <w:sz w:val="28"/>
          <w:szCs w:val="28"/>
          <w:shd w:val="clear" w:color="auto" w:fill="FFFFFF"/>
        </w:rPr>
      </w:pPr>
      <w:r w:rsidRPr="0055339F">
        <w:rPr>
          <w:rFonts w:ascii="Times New Roman" w:hAnsi="Times New Roman" w:cs="Times New Roman"/>
          <w:color w:val="000000" w:themeColor="text1"/>
          <w:sz w:val="28"/>
          <w:szCs w:val="28"/>
          <w:shd w:val="clear" w:color="auto" w:fill="FFFFFF"/>
        </w:rPr>
        <w:lastRenderedPageBreak/>
        <w:t xml:space="preserve">а) о постановке на учёт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w:t>
      </w:r>
    </w:p>
    <w:p w:rsidR="002D5C37" w:rsidRPr="0055339F" w:rsidRDefault="002D5C37" w:rsidP="002D5C37">
      <w:pPr>
        <w:spacing w:line="100" w:lineRule="atLeast"/>
        <w:jc w:val="both"/>
        <w:rPr>
          <w:rFonts w:ascii="Times New Roman" w:hAnsi="Times New Roman" w:cs="Times New Roman"/>
          <w:color w:val="000000" w:themeColor="text1"/>
          <w:sz w:val="28"/>
          <w:szCs w:val="28"/>
          <w:shd w:val="clear" w:color="auto" w:fill="FFFFFF"/>
        </w:rPr>
      </w:pPr>
      <w:r w:rsidRPr="0055339F">
        <w:rPr>
          <w:rFonts w:ascii="Times New Roman" w:hAnsi="Times New Roman" w:cs="Times New Roman"/>
          <w:color w:val="000000" w:themeColor="text1"/>
          <w:sz w:val="28"/>
          <w:szCs w:val="28"/>
          <w:shd w:val="clear" w:color="auto" w:fill="FFFFFF"/>
        </w:rPr>
        <w:t xml:space="preserve">Серия 24 № 006273966, дата выдачи 19.04.2000г., ИНН </w:t>
      </w:r>
      <w:r w:rsidRPr="0055339F">
        <w:rPr>
          <w:rFonts w:ascii="Times New Roman" w:hAnsi="Times New Roman" w:cs="Times New Roman"/>
          <w:color w:val="000000" w:themeColor="text1"/>
          <w:sz w:val="28"/>
          <w:szCs w:val="28"/>
        </w:rPr>
        <w:t>2443017110/</w:t>
      </w:r>
      <w:r w:rsidRPr="0055339F">
        <w:rPr>
          <w:rFonts w:ascii="Times New Roman" w:hAnsi="Times New Roman" w:cs="Times New Roman"/>
          <w:color w:val="000000" w:themeColor="text1"/>
          <w:sz w:val="28"/>
          <w:szCs w:val="28"/>
          <w:shd w:val="clear" w:color="auto" w:fill="FFFFFF"/>
        </w:rPr>
        <w:t>244301001</w:t>
      </w:r>
    </w:p>
    <w:p w:rsidR="002D5C37" w:rsidRPr="0055339F" w:rsidRDefault="002D5C37" w:rsidP="002D5C37">
      <w:pPr>
        <w:tabs>
          <w:tab w:val="left" w:pos="900"/>
        </w:tabs>
        <w:spacing w:line="100" w:lineRule="atLeast"/>
        <w:jc w:val="both"/>
        <w:rPr>
          <w:rFonts w:ascii="Times New Roman" w:hAnsi="Times New Roman" w:cs="Times New Roman"/>
          <w:color w:val="000000" w:themeColor="text1"/>
          <w:sz w:val="28"/>
          <w:szCs w:val="28"/>
          <w:shd w:val="clear" w:color="auto" w:fill="FFFFFF"/>
        </w:rPr>
      </w:pPr>
      <w:r w:rsidRPr="0055339F">
        <w:rPr>
          <w:rFonts w:ascii="Times New Roman" w:hAnsi="Times New Roman" w:cs="Times New Roman"/>
          <w:color w:val="000000" w:themeColor="text1"/>
          <w:sz w:val="28"/>
          <w:szCs w:val="28"/>
          <w:shd w:val="clear" w:color="auto" w:fill="FFFFFF"/>
        </w:rPr>
        <w:t>1.1.4. Документы, на основании которых осуществляет свою деятельность ОУ:</w:t>
      </w:r>
    </w:p>
    <w:p w:rsidR="002D5C37" w:rsidRPr="0055339F" w:rsidRDefault="002D5C37" w:rsidP="002D5C37">
      <w:pPr>
        <w:tabs>
          <w:tab w:val="left" w:pos="900"/>
        </w:tabs>
        <w:spacing w:line="100" w:lineRule="atLeast"/>
        <w:jc w:val="both"/>
        <w:rPr>
          <w:rFonts w:ascii="Times New Roman" w:hAnsi="Times New Roman" w:cs="Times New Roman"/>
          <w:color w:val="000000" w:themeColor="text1"/>
          <w:sz w:val="28"/>
          <w:szCs w:val="28"/>
          <w:shd w:val="clear" w:color="auto" w:fill="FFFFFF"/>
        </w:rPr>
      </w:pPr>
      <w:r w:rsidRPr="0055339F">
        <w:rPr>
          <w:rFonts w:ascii="Times New Roman" w:hAnsi="Times New Roman" w:cs="Times New Roman"/>
          <w:color w:val="000000" w:themeColor="text1"/>
          <w:sz w:val="28"/>
          <w:szCs w:val="28"/>
          <w:shd w:val="clear" w:color="auto" w:fill="FFFFFF"/>
        </w:rPr>
        <w:t xml:space="preserve">а) организационно – правовая форма: частное общеобразовательное учреждение, по типу – частное. </w:t>
      </w:r>
    </w:p>
    <w:p w:rsidR="002D5C37" w:rsidRPr="0055339F" w:rsidRDefault="002D5C37" w:rsidP="002D5C37">
      <w:pPr>
        <w:tabs>
          <w:tab w:val="left" w:pos="900"/>
        </w:tabs>
        <w:spacing w:line="100" w:lineRule="atLeast"/>
        <w:jc w:val="both"/>
        <w:rPr>
          <w:rFonts w:ascii="Times New Roman" w:hAnsi="Times New Roman" w:cs="Times New Roman"/>
          <w:color w:val="000000" w:themeColor="text1"/>
          <w:sz w:val="28"/>
          <w:szCs w:val="28"/>
          <w:shd w:val="clear" w:color="auto" w:fill="FFFFFF"/>
        </w:rPr>
      </w:pPr>
      <w:r w:rsidRPr="0055339F">
        <w:rPr>
          <w:rFonts w:ascii="Times New Roman" w:hAnsi="Times New Roman" w:cs="Times New Roman"/>
          <w:color w:val="000000" w:themeColor="text1"/>
          <w:sz w:val="28"/>
          <w:szCs w:val="28"/>
          <w:shd w:val="clear" w:color="auto" w:fill="FFFFFF"/>
        </w:rPr>
        <w:t>б) Лицензия № 8018- л, серия 24ПО1 № 000 3084 дата выдачи «21»  мая  2015 г., выдана Министерством образования и науки Красноярского края, срок действия бессрочная.</w:t>
      </w:r>
    </w:p>
    <w:p w:rsidR="002D5C37" w:rsidRPr="0055339F" w:rsidRDefault="002D5C37" w:rsidP="002D5C37">
      <w:pPr>
        <w:spacing w:line="100" w:lineRule="atLeast"/>
        <w:jc w:val="both"/>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rPr>
        <w:t>Образовательное учреждение имеет лицензию на право осуществления следующих видов образовательной деятельности по программам: общеобразовательная программа начального общего образования</w:t>
      </w:r>
    </w:p>
    <w:p w:rsidR="002D5C37" w:rsidRPr="0055339F" w:rsidRDefault="002D5C37" w:rsidP="002D5C37">
      <w:pPr>
        <w:spacing w:line="100" w:lineRule="atLeast"/>
        <w:jc w:val="both"/>
        <w:rPr>
          <w:rFonts w:ascii="Times New Roman" w:hAnsi="Times New Roman" w:cs="Times New Roman"/>
          <w:color w:val="C00000"/>
          <w:sz w:val="28"/>
          <w:szCs w:val="28"/>
        </w:rPr>
      </w:pPr>
      <w:r w:rsidRPr="0055339F">
        <w:rPr>
          <w:rFonts w:ascii="Times New Roman" w:hAnsi="Times New Roman" w:cs="Times New Roman"/>
          <w:color w:val="000000" w:themeColor="text1"/>
          <w:sz w:val="28"/>
          <w:szCs w:val="28"/>
        </w:rPr>
        <w:t xml:space="preserve"> в) конфессиональное представление: регистрационный номер, срок действия</w:t>
      </w:r>
      <w:r w:rsidRPr="0055339F">
        <w:rPr>
          <w:rFonts w:ascii="Times New Roman" w:hAnsi="Times New Roman" w:cs="Times New Roman"/>
          <w:color w:val="C00000"/>
          <w:sz w:val="28"/>
          <w:szCs w:val="28"/>
        </w:rPr>
        <w:t>.</w:t>
      </w:r>
    </w:p>
    <w:p w:rsidR="002D5C37" w:rsidRPr="0055339F" w:rsidRDefault="002D5C37" w:rsidP="002D5C37">
      <w:pPr>
        <w:spacing w:line="100" w:lineRule="atLeast"/>
        <w:jc w:val="both"/>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rPr>
        <w:t>Конфессиональное представление № КП – 14/159</w:t>
      </w:r>
      <w:r w:rsidRPr="0055339F">
        <w:rPr>
          <w:rFonts w:ascii="Times New Roman" w:hAnsi="Times New Roman" w:cs="Times New Roman"/>
          <w:color w:val="C00000"/>
          <w:sz w:val="28"/>
          <w:szCs w:val="28"/>
        </w:rPr>
        <w:t xml:space="preserve">, </w:t>
      </w:r>
      <w:r w:rsidRPr="0055339F">
        <w:rPr>
          <w:rFonts w:ascii="Times New Roman" w:hAnsi="Times New Roman" w:cs="Times New Roman"/>
          <w:color w:val="000000" w:themeColor="text1"/>
          <w:sz w:val="28"/>
          <w:szCs w:val="28"/>
        </w:rPr>
        <w:t>дата выдачи 10 ноября 2017г</w:t>
      </w:r>
      <w:r w:rsidRPr="0055339F">
        <w:rPr>
          <w:rFonts w:ascii="Times New Roman" w:hAnsi="Times New Roman" w:cs="Times New Roman"/>
          <w:color w:val="C00000"/>
          <w:sz w:val="28"/>
          <w:szCs w:val="28"/>
        </w:rPr>
        <w:t xml:space="preserve">, </w:t>
      </w:r>
      <w:r w:rsidRPr="0055339F">
        <w:rPr>
          <w:rFonts w:ascii="Times New Roman" w:hAnsi="Times New Roman" w:cs="Times New Roman"/>
          <w:color w:val="000000" w:themeColor="text1"/>
          <w:sz w:val="28"/>
          <w:szCs w:val="28"/>
        </w:rPr>
        <w:t xml:space="preserve">срок действия – 26.12. 2020г., выдано Московским патриархатом священным синодом русской православной церкви синодальным отделом религиозного образования и </w:t>
      </w:r>
      <w:proofErr w:type="spellStart"/>
      <w:r w:rsidRPr="0055339F">
        <w:rPr>
          <w:rFonts w:ascii="Times New Roman" w:hAnsi="Times New Roman" w:cs="Times New Roman"/>
          <w:color w:val="000000" w:themeColor="text1"/>
          <w:sz w:val="28"/>
          <w:szCs w:val="28"/>
        </w:rPr>
        <w:t>катехизации</w:t>
      </w:r>
      <w:proofErr w:type="spellEnd"/>
      <w:r w:rsidRPr="0055339F">
        <w:rPr>
          <w:rFonts w:ascii="Times New Roman" w:hAnsi="Times New Roman" w:cs="Times New Roman"/>
          <w:color w:val="000000" w:themeColor="text1"/>
          <w:sz w:val="28"/>
          <w:szCs w:val="28"/>
        </w:rPr>
        <w:t>.</w:t>
      </w:r>
    </w:p>
    <w:p w:rsidR="002D5C37" w:rsidRPr="0055339F" w:rsidRDefault="002D5C37" w:rsidP="002D5C37">
      <w:pPr>
        <w:spacing w:line="100" w:lineRule="atLeast"/>
        <w:jc w:val="both"/>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rPr>
        <w:t>в) свидетельство о государственной аккредитации №4911 от 18 марта  2019 г.,  серия 24А0</w:t>
      </w:r>
      <w:r w:rsidRPr="0055339F">
        <w:rPr>
          <w:rFonts w:ascii="Times New Roman" w:hAnsi="Times New Roman" w:cs="Times New Roman"/>
          <w:color w:val="000000" w:themeColor="text1"/>
          <w:sz w:val="28"/>
          <w:szCs w:val="28"/>
          <w:lang w:val="en-US"/>
        </w:rPr>
        <w:t>J</w:t>
      </w:r>
      <w:r w:rsidRPr="0055339F">
        <w:rPr>
          <w:rFonts w:ascii="Times New Roman" w:hAnsi="Times New Roman" w:cs="Times New Roman"/>
          <w:color w:val="000000" w:themeColor="text1"/>
          <w:sz w:val="28"/>
          <w:szCs w:val="28"/>
        </w:rPr>
        <w:t xml:space="preserve"> № 0001350  выдано </w:t>
      </w:r>
      <w:r w:rsidRPr="0055339F">
        <w:rPr>
          <w:rFonts w:ascii="Times New Roman" w:hAnsi="Times New Roman" w:cs="Times New Roman"/>
          <w:color w:val="000000" w:themeColor="text1"/>
          <w:sz w:val="28"/>
          <w:szCs w:val="28"/>
          <w:shd w:val="clear" w:color="auto" w:fill="FFFFFF"/>
        </w:rPr>
        <w:t>Министерством образования и науки Красноярского края, срок действия до 26 марта 2023г.</w:t>
      </w:r>
    </w:p>
    <w:p w:rsidR="002D5C37" w:rsidRPr="0055339F" w:rsidRDefault="002D5C37" w:rsidP="002D5C37">
      <w:pPr>
        <w:spacing w:line="100" w:lineRule="atLeast"/>
        <w:jc w:val="both"/>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shd w:val="clear" w:color="auto" w:fill="FFFFFF"/>
        </w:rPr>
        <w:t xml:space="preserve">1.1.5. </w:t>
      </w:r>
      <w:r w:rsidRPr="0055339F">
        <w:rPr>
          <w:rFonts w:ascii="Times New Roman" w:hAnsi="Times New Roman" w:cs="Times New Roman"/>
          <w:color w:val="000000" w:themeColor="text1"/>
          <w:sz w:val="28"/>
          <w:szCs w:val="28"/>
        </w:rPr>
        <w:t>Учредитель:</w:t>
      </w:r>
    </w:p>
    <w:p w:rsidR="002D5C37" w:rsidRPr="0055339F" w:rsidRDefault="002D5C37" w:rsidP="002D5C37">
      <w:pPr>
        <w:autoSpaceDE w:val="0"/>
        <w:autoSpaceDN w:val="0"/>
        <w:adjustRightInd w:val="0"/>
        <w:ind w:firstLine="567"/>
        <w:jc w:val="both"/>
        <w:rPr>
          <w:rFonts w:ascii="Times New Roman" w:hAnsi="Times New Roman" w:cs="Times New Roman"/>
          <w:color w:val="000000" w:themeColor="text1"/>
          <w:sz w:val="28"/>
          <w:szCs w:val="28"/>
        </w:rPr>
      </w:pPr>
      <w:r w:rsidRPr="0055339F">
        <w:rPr>
          <w:rFonts w:ascii="Times New Roman" w:hAnsi="Times New Roman" w:cs="Times New Roman"/>
          <w:color w:val="000000" w:themeColor="text1"/>
          <w:sz w:val="28"/>
          <w:szCs w:val="28"/>
        </w:rPr>
        <w:t xml:space="preserve">Учредитель «Гимназии» Местная религиозная </w:t>
      </w:r>
      <w:proofErr w:type="gramStart"/>
      <w:r w:rsidRPr="0055339F">
        <w:rPr>
          <w:rFonts w:ascii="Times New Roman" w:hAnsi="Times New Roman" w:cs="Times New Roman"/>
          <w:color w:val="000000" w:themeColor="text1"/>
          <w:sz w:val="28"/>
          <w:szCs w:val="28"/>
        </w:rPr>
        <w:t>организация  православный</w:t>
      </w:r>
      <w:proofErr w:type="gramEnd"/>
      <w:r w:rsidRPr="0055339F">
        <w:rPr>
          <w:rFonts w:ascii="Times New Roman" w:hAnsi="Times New Roman" w:cs="Times New Roman"/>
          <w:color w:val="000000" w:themeColor="text1"/>
          <w:sz w:val="28"/>
          <w:szCs w:val="28"/>
        </w:rPr>
        <w:t xml:space="preserve"> Приход Казанский собор г.Ачинск Красноярской Епархии Русской Православной церкви (Московский Патриархат). </w:t>
      </w:r>
    </w:p>
    <w:p w:rsidR="002D5C37" w:rsidRPr="0055339F" w:rsidRDefault="002D5C37" w:rsidP="002D5C37">
      <w:pPr>
        <w:pStyle w:val="Default"/>
        <w:rPr>
          <w:sz w:val="28"/>
          <w:szCs w:val="28"/>
        </w:rPr>
      </w:pPr>
      <w:r w:rsidRPr="0055339F">
        <w:rPr>
          <w:sz w:val="28"/>
          <w:szCs w:val="28"/>
        </w:rPr>
        <w:t>Образовательная деятельность школы в 2018 году осуществлялась в соответствии с организационно-правовыми документами</w:t>
      </w:r>
      <w:r w:rsidRPr="0055339F">
        <w:rPr>
          <w:b/>
          <w:bCs/>
          <w:i/>
          <w:iCs/>
          <w:sz w:val="28"/>
          <w:szCs w:val="28"/>
        </w:rPr>
        <w:t xml:space="preserve">, </w:t>
      </w:r>
      <w:r w:rsidRPr="0055339F">
        <w:rPr>
          <w:sz w:val="28"/>
          <w:szCs w:val="28"/>
        </w:rPr>
        <w:t>образовательными программами и приложениями к ним (</w:t>
      </w:r>
      <w:r w:rsidRPr="0055339F">
        <w:rPr>
          <w:i/>
          <w:iCs/>
          <w:sz w:val="28"/>
          <w:szCs w:val="28"/>
        </w:rPr>
        <w:t xml:space="preserve">учебными планами, календарным учебным графиком, рабочими программами учебных предметов, </w:t>
      </w:r>
      <w:proofErr w:type="gramStart"/>
      <w:r w:rsidRPr="0055339F">
        <w:rPr>
          <w:i/>
          <w:iCs/>
          <w:sz w:val="28"/>
          <w:szCs w:val="28"/>
        </w:rPr>
        <w:t>курсов )</w:t>
      </w:r>
      <w:proofErr w:type="gramEnd"/>
      <w:r w:rsidRPr="0055339F">
        <w:rPr>
          <w:i/>
          <w:iCs/>
          <w:sz w:val="28"/>
          <w:szCs w:val="28"/>
        </w:rPr>
        <w:t xml:space="preserve">. </w:t>
      </w:r>
    </w:p>
    <w:p w:rsidR="002D5C37" w:rsidRPr="0055339F" w:rsidRDefault="002D5C37" w:rsidP="002D5C37">
      <w:pPr>
        <w:pStyle w:val="Default"/>
        <w:rPr>
          <w:sz w:val="28"/>
          <w:szCs w:val="28"/>
        </w:rPr>
      </w:pPr>
      <w:r w:rsidRPr="0055339F">
        <w:rPr>
          <w:sz w:val="28"/>
          <w:szCs w:val="28"/>
        </w:rPr>
        <w:t xml:space="preserve">Образовательный процесс в школе регламентируется учебным планом, календарным учебным графиком и расписанием занятий. </w:t>
      </w:r>
    </w:p>
    <w:p w:rsidR="002D5C37" w:rsidRPr="0055339F" w:rsidRDefault="002D5C37" w:rsidP="002D5C37">
      <w:pPr>
        <w:autoSpaceDE w:val="0"/>
        <w:autoSpaceDN w:val="0"/>
        <w:adjustRightInd w:val="0"/>
        <w:ind w:firstLine="567"/>
        <w:jc w:val="both"/>
        <w:rPr>
          <w:rFonts w:ascii="Times New Roman" w:hAnsi="Times New Roman" w:cs="Times New Roman"/>
          <w:sz w:val="28"/>
          <w:szCs w:val="28"/>
        </w:rPr>
      </w:pPr>
      <w:r w:rsidRPr="0055339F">
        <w:rPr>
          <w:rFonts w:ascii="Times New Roman" w:hAnsi="Times New Roman" w:cs="Times New Roman"/>
          <w:sz w:val="28"/>
          <w:szCs w:val="28"/>
        </w:rPr>
        <w:t>В соответствии с ФГОС НОО и ФГОС ООО внеурочная деятельность была организована по направлениям развития личности: спортивно-</w:t>
      </w:r>
      <w:r w:rsidRPr="0055339F">
        <w:rPr>
          <w:rFonts w:ascii="Times New Roman" w:hAnsi="Times New Roman" w:cs="Times New Roman"/>
          <w:sz w:val="28"/>
          <w:szCs w:val="28"/>
        </w:rPr>
        <w:lastRenderedPageBreak/>
        <w:t xml:space="preserve">оздоровительное, духовно-нравственное, социальное, </w:t>
      </w:r>
      <w:proofErr w:type="spellStart"/>
      <w:r w:rsidRPr="0055339F">
        <w:rPr>
          <w:rFonts w:ascii="Times New Roman" w:hAnsi="Times New Roman" w:cs="Times New Roman"/>
          <w:sz w:val="28"/>
          <w:szCs w:val="28"/>
        </w:rPr>
        <w:t>общеинтеллектуальное</w:t>
      </w:r>
      <w:proofErr w:type="spellEnd"/>
      <w:r w:rsidRPr="0055339F">
        <w:rPr>
          <w:rFonts w:ascii="Times New Roman" w:hAnsi="Times New Roman" w:cs="Times New Roman"/>
          <w:sz w:val="28"/>
          <w:szCs w:val="28"/>
        </w:rPr>
        <w:t>, общекультурное.</w:t>
      </w:r>
    </w:p>
    <w:p w:rsidR="002D5C37" w:rsidRPr="0055339F" w:rsidRDefault="002D5C37" w:rsidP="002D5C37">
      <w:pPr>
        <w:pStyle w:val="Default"/>
        <w:rPr>
          <w:sz w:val="28"/>
          <w:szCs w:val="28"/>
        </w:rPr>
      </w:pPr>
      <w:r w:rsidRPr="0055339F">
        <w:rPr>
          <w:b/>
          <w:bCs/>
          <w:sz w:val="28"/>
          <w:szCs w:val="28"/>
        </w:rPr>
        <w:t xml:space="preserve">1.2.Тема, цель, задачи, приоритетные направления образовательной деятельности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b/>
          <w:bCs/>
          <w:sz w:val="28"/>
          <w:szCs w:val="28"/>
        </w:rPr>
        <w:t xml:space="preserve">1.3.Тема, цель, задачи, приоритетные направления образовательной деятельности </w:t>
      </w:r>
    </w:p>
    <w:p w:rsidR="002D5C37" w:rsidRPr="0055339F" w:rsidRDefault="002D5C37" w:rsidP="002D5C37">
      <w:pPr>
        <w:pStyle w:val="Default"/>
        <w:rPr>
          <w:sz w:val="28"/>
          <w:szCs w:val="28"/>
        </w:rPr>
      </w:pPr>
      <w:r w:rsidRPr="0055339F">
        <w:rPr>
          <w:b/>
          <w:bCs/>
          <w:sz w:val="28"/>
          <w:szCs w:val="28"/>
        </w:rPr>
        <w:t xml:space="preserve">Тема школы: «Современный урок в рамках </w:t>
      </w:r>
      <w:proofErr w:type="spellStart"/>
      <w:r w:rsidRPr="0055339F">
        <w:rPr>
          <w:b/>
          <w:bCs/>
          <w:sz w:val="28"/>
          <w:szCs w:val="28"/>
        </w:rPr>
        <w:t>компетентностного</w:t>
      </w:r>
      <w:proofErr w:type="spellEnd"/>
      <w:r w:rsidRPr="0055339F">
        <w:rPr>
          <w:b/>
          <w:bCs/>
          <w:sz w:val="28"/>
          <w:szCs w:val="28"/>
        </w:rPr>
        <w:t xml:space="preserve"> образования». </w:t>
      </w:r>
    </w:p>
    <w:p w:rsidR="002D5C37" w:rsidRPr="0055339F" w:rsidRDefault="002D5C37" w:rsidP="002D5C37">
      <w:pPr>
        <w:pStyle w:val="Default"/>
        <w:rPr>
          <w:sz w:val="28"/>
          <w:szCs w:val="28"/>
        </w:rPr>
      </w:pPr>
      <w:r w:rsidRPr="0055339F">
        <w:rPr>
          <w:b/>
          <w:bCs/>
          <w:sz w:val="28"/>
          <w:szCs w:val="28"/>
        </w:rPr>
        <w:t xml:space="preserve">Цель: </w:t>
      </w:r>
      <w:r w:rsidRPr="0055339F">
        <w:rPr>
          <w:sz w:val="28"/>
          <w:szCs w:val="28"/>
        </w:rPr>
        <w:t xml:space="preserve">Создание условий для достижения соответствия функционирования и развития педагогического процесса в школе требованиям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школы. </w:t>
      </w:r>
    </w:p>
    <w:p w:rsidR="002D5C37" w:rsidRPr="0055339F" w:rsidRDefault="002D5C37" w:rsidP="002D5C37">
      <w:pPr>
        <w:pStyle w:val="Default"/>
        <w:rPr>
          <w:sz w:val="28"/>
          <w:szCs w:val="28"/>
        </w:rPr>
      </w:pPr>
      <w:r w:rsidRPr="0055339F">
        <w:rPr>
          <w:b/>
          <w:bCs/>
          <w:sz w:val="28"/>
          <w:szCs w:val="28"/>
        </w:rPr>
        <w:t xml:space="preserve">Задачи: </w:t>
      </w:r>
    </w:p>
    <w:p w:rsidR="002D5C37" w:rsidRPr="0055339F" w:rsidRDefault="002D5C37" w:rsidP="002D5C37">
      <w:pPr>
        <w:pStyle w:val="Default"/>
        <w:rPr>
          <w:sz w:val="28"/>
          <w:szCs w:val="28"/>
        </w:rPr>
      </w:pPr>
      <w:r w:rsidRPr="0055339F">
        <w:rPr>
          <w:sz w:val="28"/>
          <w:szCs w:val="28"/>
        </w:rPr>
        <w:t xml:space="preserve">1. Продолжить работу по развитию педагогического мастерства работников, через разнообразные формы методической деятельности: </w:t>
      </w:r>
    </w:p>
    <w:p w:rsidR="002D5C37" w:rsidRPr="0055339F" w:rsidRDefault="002D5C37" w:rsidP="002D5C37">
      <w:pPr>
        <w:pStyle w:val="Default"/>
        <w:spacing w:after="27"/>
        <w:rPr>
          <w:sz w:val="28"/>
          <w:szCs w:val="28"/>
        </w:rPr>
      </w:pPr>
      <w:r w:rsidRPr="0055339F">
        <w:rPr>
          <w:sz w:val="28"/>
          <w:szCs w:val="28"/>
        </w:rPr>
        <w:t xml:space="preserve">— педагогический совет, </w:t>
      </w:r>
    </w:p>
    <w:p w:rsidR="002D5C37" w:rsidRPr="0055339F" w:rsidRDefault="002D5C37" w:rsidP="002D5C37">
      <w:pPr>
        <w:pStyle w:val="Default"/>
        <w:spacing w:after="27"/>
        <w:rPr>
          <w:sz w:val="28"/>
          <w:szCs w:val="28"/>
        </w:rPr>
      </w:pPr>
      <w:r w:rsidRPr="0055339F">
        <w:rPr>
          <w:sz w:val="28"/>
          <w:szCs w:val="28"/>
        </w:rPr>
        <w:t xml:space="preserve">— методический совет, </w:t>
      </w:r>
    </w:p>
    <w:p w:rsidR="002D5C37" w:rsidRPr="0055339F" w:rsidRDefault="002D5C37" w:rsidP="002D5C37">
      <w:pPr>
        <w:pStyle w:val="Default"/>
        <w:spacing w:after="27"/>
        <w:rPr>
          <w:sz w:val="28"/>
          <w:szCs w:val="28"/>
        </w:rPr>
      </w:pPr>
      <w:r w:rsidRPr="0055339F">
        <w:rPr>
          <w:sz w:val="28"/>
          <w:szCs w:val="28"/>
        </w:rPr>
        <w:t xml:space="preserve">— школьные методические объединения, </w:t>
      </w:r>
    </w:p>
    <w:p w:rsidR="002D5C37" w:rsidRPr="0055339F" w:rsidRDefault="002D5C37" w:rsidP="002D5C37">
      <w:pPr>
        <w:pStyle w:val="Default"/>
        <w:spacing w:after="27"/>
        <w:rPr>
          <w:sz w:val="28"/>
          <w:szCs w:val="28"/>
        </w:rPr>
      </w:pPr>
      <w:r w:rsidRPr="0055339F">
        <w:rPr>
          <w:sz w:val="28"/>
          <w:szCs w:val="28"/>
        </w:rPr>
        <w:t xml:space="preserve">— открытые уроки, предметные недели, </w:t>
      </w:r>
    </w:p>
    <w:p w:rsidR="002D5C37" w:rsidRPr="0055339F" w:rsidRDefault="002D5C37" w:rsidP="002D5C37">
      <w:pPr>
        <w:pStyle w:val="Default"/>
        <w:spacing w:after="27"/>
        <w:rPr>
          <w:sz w:val="28"/>
          <w:szCs w:val="28"/>
        </w:rPr>
      </w:pPr>
      <w:r w:rsidRPr="0055339F">
        <w:rPr>
          <w:sz w:val="28"/>
          <w:szCs w:val="28"/>
        </w:rPr>
        <w:t xml:space="preserve">— система организации и контроля курсовой подготовки педагогов, их аттестация; </w:t>
      </w:r>
    </w:p>
    <w:p w:rsidR="002D5C37" w:rsidRPr="0055339F" w:rsidRDefault="002D5C37" w:rsidP="002D5C37">
      <w:pPr>
        <w:pStyle w:val="Default"/>
        <w:rPr>
          <w:sz w:val="28"/>
          <w:szCs w:val="28"/>
        </w:rPr>
      </w:pPr>
      <w:r w:rsidRPr="0055339F">
        <w:rPr>
          <w:sz w:val="28"/>
          <w:szCs w:val="28"/>
        </w:rPr>
        <w:t xml:space="preserve">2. Формировать новые подходы к контрольно-аналитической деятельности, создавать </w:t>
      </w:r>
    </w:p>
    <w:p w:rsidR="002D5C37" w:rsidRPr="0055339F" w:rsidRDefault="002D5C37" w:rsidP="002D5C37">
      <w:pPr>
        <w:pStyle w:val="Default"/>
        <w:spacing w:after="27"/>
        <w:rPr>
          <w:sz w:val="28"/>
          <w:szCs w:val="28"/>
        </w:rPr>
      </w:pPr>
      <w:r w:rsidRPr="0055339F">
        <w:rPr>
          <w:sz w:val="28"/>
          <w:szCs w:val="28"/>
        </w:rPr>
        <w:t xml:space="preserve">проведения педагогического мониторинга; </w:t>
      </w:r>
    </w:p>
    <w:p w:rsidR="002D5C37" w:rsidRPr="0055339F" w:rsidRDefault="002D5C37" w:rsidP="002D5C37">
      <w:pPr>
        <w:pStyle w:val="Default"/>
        <w:spacing w:after="27"/>
        <w:rPr>
          <w:sz w:val="28"/>
          <w:szCs w:val="28"/>
        </w:rPr>
      </w:pPr>
      <w:r w:rsidRPr="0055339F">
        <w:rPr>
          <w:sz w:val="28"/>
          <w:szCs w:val="28"/>
        </w:rPr>
        <w:t xml:space="preserve">3. Способствовать обобщению и распространению опыта творчески работающих педагогов. </w:t>
      </w:r>
    </w:p>
    <w:p w:rsidR="002D5C37" w:rsidRPr="0055339F" w:rsidRDefault="002D5C37" w:rsidP="002D5C37">
      <w:pPr>
        <w:pStyle w:val="Default"/>
        <w:spacing w:after="27"/>
        <w:rPr>
          <w:sz w:val="28"/>
          <w:szCs w:val="28"/>
        </w:rPr>
      </w:pPr>
      <w:r w:rsidRPr="0055339F">
        <w:rPr>
          <w:sz w:val="28"/>
          <w:szCs w:val="28"/>
        </w:rPr>
        <w:t xml:space="preserve">4. Создать условия для развития познавательных и интеллектуальных способностей учащихся через различные формы внеклассной работы по предметам. </w:t>
      </w:r>
    </w:p>
    <w:p w:rsidR="002D5C37" w:rsidRPr="0055339F" w:rsidRDefault="002D5C37" w:rsidP="002D5C37">
      <w:pPr>
        <w:pStyle w:val="Default"/>
        <w:spacing w:after="27"/>
        <w:rPr>
          <w:sz w:val="28"/>
          <w:szCs w:val="28"/>
        </w:rPr>
      </w:pPr>
      <w:r w:rsidRPr="0055339F">
        <w:rPr>
          <w:sz w:val="28"/>
          <w:szCs w:val="28"/>
        </w:rPr>
        <w:t xml:space="preserve">5. Повысить роль предметной  недели в повышении мотивации к изучению предмета. </w:t>
      </w:r>
    </w:p>
    <w:p w:rsidR="002D5C37" w:rsidRPr="0055339F" w:rsidRDefault="002D5C37" w:rsidP="002D5C37">
      <w:pPr>
        <w:pStyle w:val="Default"/>
        <w:rPr>
          <w:sz w:val="28"/>
          <w:szCs w:val="28"/>
        </w:rPr>
      </w:pPr>
      <w:r w:rsidRPr="0055339F">
        <w:rPr>
          <w:sz w:val="28"/>
          <w:szCs w:val="28"/>
        </w:rPr>
        <w:t xml:space="preserve">6. Способствовать формированию </w:t>
      </w:r>
      <w:proofErr w:type="spellStart"/>
      <w:r w:rsidRPr="0055339F">
        <w:rPr>
          <w:sz w:val="28"/>
          <w:szCs w:val="28"/>
        </w:rPr>
        <w:t>здоровьесберегающего</w:t>
      </w:r>
      <w:proofErr w:type="spellEnd"/>
      <w:r w:rsidRPr="0055339F">
        <w:rPr>
          <w:sz w:val="28"/>
          <w:szCs w:val="28"/>
        </w:rPr>
        <w:t xml:space="preserve"> пространства  школы.</w:t>
      </w:r>
    </w:p>
    <w:p w:rsidR="002D5C37" w:rsidRPr="0055339F" w:rsidRDefault="002D5C37" w:rsidP="002D5C37">
      <w:pPr>
        <w:pStyle w:val="Default"/>
        <w:spacing w:after="17"/>
        <w:rPr>
          <w:sz w:val="28"/>
          <w:szCs w:val="28"/>
        </w:rPr>
      </w:pPr>
      <w:r w:rsidRPr="0055339F">
        <w:rPr>
          <w:sz w:val="28"/>
          <w:szCs w:val="28"/>
        </w:rPr>
        <w:t>7. Направить действия педагогического коллектива на реализацию ФГОС на уровне начального обучения</w:t>
      </w:r>
    </w:p>
    <w:p w:rsidR="002D5C37" w:rsidRPr="0055339F" w:rsidRDefault="002D5C37" w:rsidP="002D5C37">
      <w:pPr>
        <w:pStyle w:val="Default"/>
        <w:spacing w:after="17"/>
        <w:rPr>
          <w:sz w:val="28"/>
          <w:szCs w:val="28"/>
        </w:rPr>
      </w:pPr>
      <w:r w:rsidRPr="0055339F">
        <w:rPr>
          <w:sz w:val="28"/>
          <w:szCs w:val="28"/>
        </w:rPr>
        <w:t xml:space="preserve">8. Совершенствовать систему мониторинга качества образования; </w:t>
      </w:r>
    </w:p>
    <w:p w:rsidR="002D5C37" w:rsidRPr="0055339F" w:rsidRDefault="002D5C37" w:rsidP="002D5C37">
      <w:pPr>
        <w:pStyle w:val="Default"/>
        <w:spacing w:after="17"/>
        <w:rPr>
          <w:sz w:val="28"/>
          <w:szCs w:val="28"/>
        </w:rPr>
      </w:pPr>
      <w:r w:rsidRPr="0055339F">
        <w:rPr>
          <w:sz w:val="28"/>
          <w:szCs w:val="28"/>
        </w:rPr>
        <w:t xml:space="preserve">9. Совершенствовать формы и методы работы со слабоуспевающими детьми; </w:t>
      </w:r>
    </w:p>
    <w:p w:rsidR="002D5C37" w:rsidRPr="0055339F" w:rsidRDefault="002D5C37" w:rsidP="002D5C37">
      <w:pPr>
        <w:pStyle w:val="Default"/>
        <w:rPr>
          <w:sz w:val="28"/>
          <w:szCs w:val="28"/>
        </w:rPr>
      </w:pPr>
      <w:r w:rsidRPr="0055339F">
        <w:rPr>
          <w:sz w:val="28"/>
          <w:szCs w:val="28"/>
        </w:rPr>
        <w:t xml:space="preserve">10. Развивать и совершенствовать систему работы и поддержки одаренных учащихся. </w:t>
      </w:r>
    </w:p>
    <w:p w:rsidR="002D5C37" w:rsidRPr="0055339F" w:rsidRDefault="002D5C37" w:rsidP="002D5C37">
      <w:pPr>
        <w:pStyle w:val="Default"/>
        <w:rPr>
          <w:sz w:val="28"/>
          <w:szCs w:val="28"/>
        </w:rPr>
      </w:pPr>
      <w:r w:rsidRPr="0055339F">
        <w:rPr>
          <w:b/>
          <w:bCs/>
          <w:sz w:val="28"/>
          <w:szCs w:val="28"/>
        </w:rPr>
        <w:t xml:space="preserve">Предмет образовательного процесса: </w:t>
      </w:r>
      <w:r w:rsidRPr="0055339F">
        <w:rPr>
          <w:sz w:val="28"/>
          <w:szCs w:val="28"/>
        </w:rPr>
        <w:t xml:space="preserve">реализация образовательных и воспитательных программ начального общего образования. </w:t>
      </w:r>
    </w:p>
    <w:p w:rsidR="002D5C37" w:rsidRPr="0055339F" w:rsidRDefault="002D5C37" w:rsidP="002D5C37">
      <w:pPr>
        <w:pStyle w:val="Default"/>
        <w:rPr>
          <w:sz w:val="28"/>
          <w:szCs w:val="28"/>
        </w:rPr>
      </w:pPr>
      <w:r w:rsidRPr="0055339F">
        <w:rPr>
          <w:b/>
          <w:bCs/>
          <w:sz w:val="28"/>
          <w:szCs w:val="28"/>
        </w:rPr>
        <w:lastRenderedPageBreak/>
        <w:t xml:space="preserve">Приоритетные направления работы школы: </w:t>
      </w:r>
    </w:p>
    <w:p w:rsidR="002D5C37" w:rsidRPr="0055339F" w:rsidRDefault="002D5C37" w:rsidP="002D5C37">
      <w:pPr>
        <w:pStyle w:val="Default"/>
        <w:spacing w:after="46"/>
        <w:rPr>
          <w:sz w:val="28"/>
          <w:szCs w:val="28"/>
        </w:rPr>
      </w:pPr>
      <w:r w:rsidRPr="0055339F">
        <w:rPr>
          <w:sz w:val="28"/>
          <w:szCs w:val="28"/>
        </w:rPr>
        <w:t xml:space="preserve">1. Внедрение в образовательный процесс современных педагогических, информационно-коммуникационных и </w:t>
      </w:r>
      <w:proofErr w:type="spellStart"/>
      <w:r w:rsidRPr="0055339F">
        <w:rPr>
          <w:sz w:val="28"/>
          <w:szCs w:val="28"/>
        </w:rPr>
        <w:t>здоровьесберегающих</w:t>
      </w:r>
      <w:proofErr w:type="spellEnd"/>
      <w:r w:rsidRPr="0055339F">
        <w:rPr>
          <w:sz w:val="28"/>
          <w:szCs w:val="28"/>
        </w:rPr>
        <w:t xml:space="preserve"> технологий в современной информационной и инклюзивной среде и в условиях реализации ФГОС </w:t>
      </w:r>
    </w:p>
    <w:p w:rsidR="002D5C37" w:rsidRPr="0055339F" w:rsidRDefault="002D5C37" w:rsidP="002D5C37">
      <w:pPr>
        <w:pStyle w:val="Default"/>
        <w:spacing w:after="46"/>
        <w:rPr>
          <w:sz w:val="28"/>
          <w:szCs w:val="28"/>
        </w:rPr>
      </w:pPr>
      <w:r w:rsidRPr="0055339F">
        <w:rPr>
          <w:sz w:val="28"/>
          <w:szCs w:val="28"/>
        </w:rPr>
        <w:t xml:space="preserve">2. Создание условий для творческого самовыражения, раскрытия профессионального потенциала педагогов, повышения их профессиональных компетенций. </w:t>
      </w:r>
    </w:p>
    <w:p w:rsidR="002D5C37" w:rsidRPr="0055339F" w:rsidRDefault="002D5C37" w:rsidP="002D5C37">
      <w:pPr>
        <w:pStyle w:val="Default"/>
        <w:spacing w:after="46"/>
        <w:rPr>
          <w:sz w:val="28"/>
          <w:szCs w:val="28"/>
        </w:rPr>
      </w:pPr>
      <w:r w:rsidRPr="0055339F">
        <w:rPr>
          <w:sz w:val="28"/>
          <w:szCs w:val="28"/>
        </w:rPr>
        <w:t xml:space="preserve">3. Создание для обучающихся образовательной среды, в которой они могли бы самоопределяться, </w:t>
      </w:r>
      <w:proofErr w:type="spellStart"/>
      <w:r w:rsidRPr="0055339F">
        <w:rPr>
          <w:sz w:val="28"/>
          <w:szCs w:val="28"/>
        </w:rPr>
        <w:t>самореализоваться</w:t>
      </w:r>
      <w:proofErr w:type="spellEnd"/>
      <w:r w:rsidRPr="0055339F">
        <w:rPr>
          <w:sz w:val="28"/>
          <w:szCs w:val="28"/>
        </w:rPr>
        <w:t xml:space="preserve"> и </w:t>
      </w:r>
      <w:proofErr w:type="spellStart"/>
      <w:r w:rsidRPr="0055339F">
        <w:rPr>
          <w:sz w:val="28"/>
          <w:szCs w:val="28"/>
        </w:rPr>
        <w:t>самовыражаться</w:t>
      </w:r>
      <w:proofErr w:type="spellEnd"/>
      <w:r w:rsidRPr="0055339F">
        <w:rPr>
          <w:sz w:val="28"/>
          <w:szCs w:val="28"/>
        </w:rPr>
        <w:t xml:space="preserve">. </w:t>
      </w:r>
    </w:p>
    <w:p w:rsidR="002D5C37" w:rsidRPr="0055339F" w:rsidRDefault="002D5C37" w:rsidP="002D5C37">
      <w:pPr>
        <w:pStyle w:val="Default"/>
        <w:spacing w:after="46"/>
        <w:rPr>
          <w:sz w:val="28"/>
          <w:szCs w:val="28"/>
        </w:rPr>
      </w:pPr>
      <w:r w:rsidRPr="0055339F">
        <w:rPr>
          <w:sz w:val="28"/>
          <w:szCs w:val="28"/>
        </w:rPr>
        <w:t xml:space="preserve">4. Внедрение в практику работы учителей приёмов и методов, развивающих познавательную активность учеников в соответствии с новыми условиями жизни. </w:t>
      </w:r>
    </w:p>
    <w:p w:rsidR="002D5C37" w:rsidRPr="0055339F" w:rsidRDefault="002D5C37" w:rsidP="002D5C37">
      <w:pPr>
        <w:pStyle w:val="Default"/>
        <w:spacing w:after="46"/>
        <w:rPr>
          <w:sz w:val="28"/>
          <w:szCs w:val="28"/>
        </w:rPr>
      </w:pPr>
      <w:r w:rsidRPr="0055339F">
        <w:rPr>
          <w:sz w:val="28"/>
          <w:szCs w:val="28"/>
        </w:rPr>
        <w:t xml:space="preserve">5. Проведение ключевых дел в школе с учётом личных интересов учащихся. </w:t>
      </w:r>
    </w:p>
    <w:p w:rsidR="002D5C37" w:rsidRPr="0055339F" w:rsidRDefault="002D5C37" w:rsidP="002D5C37">
      <w:pPr>
        <w:pStyle w:val="Default"/>
        <w:rPr>
          <w:sz w:val="28"/>
          <w:szCs w:val="28"/>
        </w:rPr>
      </w:pPr>
      <w:r w:rsidRPr="0055339F">
        <w:rPr>
          <w:sz w:val="28"/>
          <w:szCs w:val="28"/>
        </w:rPr>
        <w:t xml:space="preserve">6. Формирование духовной-нравственной и физически здоровой личности. </w:t>
      </w:r>
    </w:p>
    <w:p w:rsidR="002D5C37" w:rsidRPr="0055339F" w:rsidRDefault="002D5C37" w:rsidP="002D5C37">
      <w:pPr>
        <w:pStyle w:val="Default"/>
        <w:rPr>
          <w:sz w:val="28"/>
          <w:szCs w:val="28"/>
        </w:rPr>
      </w:pPr>
    </w:p>
    <w:p w:rsidR="002D5C37" w:rsidRPr="0055339F" w:rsidRDefault="002D5C37" w:rsidP="002D5C37">
      <w:pPr>
        <w:pStyle w:val="Default"/>
        <w:rPr>
          <w:b/>
          <w:bCs/>
          <w:sz w:val="28"/>
          <w:szCs w:val="28"/>
        </w:rPr>
      </w:pPr>
      <w:r w:rsidRPr="0055339F">
        <w:rPr>
          <w:b/>
          <w:bCs/>
          <w:sz w:val="28"/>
          <w:szCs w:val="28"/>
        </w:rPr>
        <w:t>1.3. Сохранение контингента обучающихся в школе в течение 2018 календарного года</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b/>
          <w:bCs/>
          <w:sz w:val="28"/>
          <w:szCs w:val="28"/>
        </w:rPr>
        <w:t xml:space="preserve">Движение учащихся в течение года </w:t>
      </w:r>
    </w:p>
    <w:p w:rsidR="00CD30EA" w:rsidRDefault="00CD30EA"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p>
    <w:p w:rsidR="002D5C37" w:rsidRDefault="00D6350C"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sidRPr="00CD30EA">
        <w:rPr>
          <w:rFonts w:ascii="Times New Roman" w:hAnsi="Times New Roman" w:cs="Times New Roman"/>
          <w:b/>
          <w:color w:val="000000" w:themeColor="text1"/>
          <w:sz w:val="28"/>
          <w:szCs w:val="28"/>
        </w:rPr>
        <w:t>Общая по школе на начало года</w:t>
      </w:r>
      <w:r>
        <w:rPr>
          <w:rFonts w:ascii="Times New Roman" w:hAnsi="Times New Roman" w:cs="Times New Roman"/>
          <w:color w:val="000000" w:themeColor="text1"/>
          <w:sz w:val="28"/>
          <w:szCs w:val="28"/>
        </w:rPr>
        <w:t xml:space="preserve"> -54 человека</w:t>
      </w:r>
    </w:p>
    <w:p w:rsidR="00D6350C" w:rsidRDefault="00D6350C"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Прибыло</w:t>
      </w:r>
      <w:r w:rsidR="00CD30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-0 человек</w:t>
      </w:r>
    </w:p>
    <w:p w:rsidR="00D6350C" w:rsidRDefault="00D6350C"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Выбыло </w:t>
      </w:r>
      <w:r w:rsidR="00CD30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-0 человек</w:t>
      </w:r>
    </w:p>
    <w:p w:rsidR="00D6350C" w:rsidRPr="00CD30EA" w:rsidRDefault="00D6350C" w:rsidP="00CD30EA">
      <w:pPr>
        <w:autoSpaceDE w:val="0"/>
        <w:autoSpaceDN w:val="0"/>
        <w:adjustRightInd w:val="0"/>
        <w:spacing w:line="240" w:lineRule="auto"/>
        <w:ind w:firstLine="567"/>
        <w:jc w:val="both"/>
        <w:rPr>
          <w:rFonts w:ascii="Times New Roman" w:hAnsi="Times New Roman" w:cs="Times New Roman"/>
          <w:b/>
          <w:color w:val="000000" w:themeColor="text1"/>
          <w:sz w:val="28"/>
          <w:szCs w:val="28"/>
        </w:rPr>
      </w:pPr>
      <w:r w:rsidRPr="00CD30EA">
        <w:rPr>
          <w:rFonts w:ascii="Times New Roman" w:hAnsi="Times New Roman" w:cs="Times New Roman"/>
          <w:b/>
          <w:color w:val="000000" w:themeColor="text1"/>
          <w:sz w:val="28"/>
          <w:szCs w:val="28"/>
        </w:rPr>
        <w:t xml:space="preserve">На конец второй четверти </w:t>
      </w:r>
    </w:p>
    <w:p w:rsidR="00D6350C" w:rsidRDefault="00D6350C"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Аттестовано</w:t>
      </w:r>
      <w:r w:rsidR="00CD30EA">
        <w:rPr>
          <w:rFonts w:ascii="Times New Roman" w:hAnsi="Times New Roman" w:cs="Times New Roman"/>
          <w:color w:val="000000" w:themeColor="text1"/>
          <w:sz w:val="28"/>
          <w:szCs w:val="28"/>
        </w:rPr>
        <w:t xml:space="preserve">                                  - 54</w:t>
      </w:r>
    </w:p>
    <w:p w:rsidR="00D6350C" w:rsidRDefault="00CD30EA"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D6350C">
        <w:rPr>
          <w:rFonts w:ascii="Times New Roman" w:hAnsi="Times New Roman" w:cs="Times New Roman"/>
          <w:color w:val="000000" w:themeColor="text1"/>
          <w:sz w:val="28"/>
          <w:szCs w:val="28"/>
        </w:rPr>
        <w:t>спеваемость</w:t>
      </w:r>
      <w:r>
        <w:rPr>
          <w:rFonts w:ascii="Times New Roman" w:hAnsi="Times New Roman" w:cs="Times New Roman"/>
          <w:color w:val="000000" w:themeColor="text1"/>
          <w:sz w:val="28"/>
          <w:szCs w:val="28"/>
        </w:rPr>
        <w:t xml:space="preserve">                                -100%</w:t>
      </w:r>
    </w:p>
    <w:p w:rsidR="00CD30EA" w:rsidRDefault="00CD30EA"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аттестованы                             -0%</w:t>
      </w:r>
    </w:p>
    <w:p w:rsidR="00CD30EA" w:rsidRPr="0055339F" w:rsidRDefault="00CD30EA" w:rsidP="00CD30EA">
      <w:pPr>
        <w:autoSpaceDE w:val="0"/>
        <w:autoSpaceDN w:val="0"/>
        <w:adjustRightInd w:val="0"/>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proofErr w:type="spellStart"/>
      <w:r>
        <w:rPr>
          <w:rFonts w:ascii="Times New Roman" w:hAnsi="Times New Roman" w:cs="Times New Roman"/>
          <w:color w:val="000000" w:themeColor="text1"/>
          <w:sz w:val="28"/>
          <w:szCs w:val="28"/>
        </w:rPr>
        <w:t>т.</w:t>
      </w:r>
      <w:proofErr w:type="gramStart"/>
      <w:r>
        <w:rPr>
          <w:rFonts w:ascii="Times New Roman" w:hAnsi="Times New Roman" w:cs="Times New Roman"/>
          <w:color w:val="000000" w:themeColor="text1"/>
          <w:sz w:val="28"/>
          <w:szCs w:val="28"/>
        </w:rPr>
        <w:t>ч.по</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неув.причине</w:t>
      </w:r>
      <w:proofErr w:type="spellEnd"/>
      <w:r>
        <w:rPr>
          <w:rFonts w:ascii="Times New Roman" w:hAnsi="Times New Roman" w:cs="Times New Roman"/>
          <w:color w:val="000000" w:themeColor="text1"/>
          <w:sz w:val="28"/>
          <w:szCs w:val="28"/>
        </w:rPr>
        <w:t xml:space="preserve">                  -0%</w:t>
      </w:r>
    </w:p>
    <w:p w:rsidR="002D5C37" w:rsidRPr="0055339F" w:rsidRDefault="002D5C37" w:rsidP="002D5C37">
      <w:pPr>
        <w:autoSpaceDE w:val="0"/>
        <w:autoSpaceDN w:val="0"/>
        <w:adjustRightInd w:val="0"/>
        <w:ind w:firstLine="567"/>
        <w:jc w:val="both"/>
        <w:rPr>
          <w:rFonts w:ascii="Times New Roman" w:hAnsi="Times New Roman" w:cs="Times New Roman"/>
          <w:b/>
          <w:bCs/>
          <w:sz w:val="28"/>
          <w:szCs w:val="28"/>
          <w:shd w:val="clear" w:color="auto" w:fill="FFFFFF"/>
        </w:rPr>
      </w:pPr>
    </w:p>
    <w:p w:rsidR="002D5C37" w:rsidRPr="0055339F" w:rsidRDefault="002D5C37" w:rsidP="00CD30EA">
      <w:pPr>
        <w:pStyle w:val="Default"/>
        <w:jc w:val="both"/>
        <w:rPr>
          <w:sz w:val="28"/>
          <w:szCs w:val="28"/>
        </w:rPr>
      </w:pPr>
      <w:r w:rsidRPr="0055339F">
        <w:rPr>
          <w:b/>
          <w:bCs/>
          <w:sz w:val="28"/>
          <w:szCs w:val="28"/>
        </w:rPr>
        <w:t xml:space="preserve">Раздел 2. Оценка системы управления школы </w:t>
      </w:r>
    </w:p>
    <w:p w:rsidR="002D5C37" w:rsidRPr="0055339F" w:rsidRDefault="002D5C37" w:rsidP="00CD30EA">
      <w:pPr>
        <w:pStyle w:val="Default"/>
        <w:jc w:val="both"/>
        <w:rPr>
          <w:sz w:val="28"/>
          <w:szCs w:val="28"/>
        </w:rPr>
      </w:pPr>
      <w:r w:rsidRPr="0055339F">
        <w:rPr>
          <w:sz w:val="28"/>
          <w:szCs w:val="28"/>
        </w:rPr>
        <w:t xml:space="preserve">Управление образовательной организации строится на принципах единоначалия, </w:t>
      </w:r>
    </w:p>
    <w:p w:rsidR="002D5C37" w:rsidRPr="0055339F" w:rsidRDefault="002D5C37" w:rsidP="00CD30EA">
      <w:pPr>
        <w:pStyle w:val="Default"/>
        <w:jc w:val="both"/>
        <w:rPr>
          <w:sz w:val="28"/>
          <w:szCs w:val="28"/>
        </w:rPr>
      </w:pPr>
      <w:r w:rsidRPr="0055339F">
        <w:rPr>
          <w:sz w:val="28"/>
          <w:szCs w:val="28"/>
        </w:rPr>
        <w:t xml:space="preserve">самоуправления и носит государственно-общественный характер. Административные </w:t>
      </w:r>
    </w:p>
    <w:p w:rsidR="002D5C37" w:rsidRPr="0055339F" w:rsidRDefault="002D5C37" w:rsidP="00CD30EA">
      <w:pPr>
        <w:pStyle w:val="Default"/>
        <w:jc w:val="both"/>
        <w:rPr>
          <w:sz w:val="28"/>
          <w:szCs w:val="28"/>
        </w:rPr>
      </w:pPr>
      <w:r w:rsidRPr="0055339F">
        <w:rPr>
          <w:sz w:val="28"/>
          <w:szCs w:val="28"/>
        </w:rPr>
        <w:t xml:space="preserve">обязанности распределены согласно Уставу ОО, штатному расписанию, четко распределены функциональные обязанности согласно квалификационным характеристикам. </w:t>
      </w:r>
    </w:p>
    <w:p w:rsidR="002D5C37" w:rsidRPr="0055339F" w:rsidRDefault="002D5C37" w:rsidP="002D5C37">
      <w:pPr>
        <w:autoSpaceDE w:val="0"/>
        <w:autoSpaceDN w:val="0"/>
        <w:adjustRightInd w:val="0"/>
        <w:ind w:firstLine="567"/>
        <w:jc w:val="both"/>
        <w:rPr>
          <w:rFonts w:ascii="Times New Roman" w:hAnsi="Times New Roman" w:cs="Times New Roman"/>
          <w:b/>
          <w:bCs/>
          <w:sz w:val="28"/>
          <w:szCs w:val="28"/>
        </w:rPr>
      </w:pPr>
    </w:p>
    <w:p w:rsidR="002D5C37" w:rsidRPr="0055339F" w:rsidRDefault="002D5C37" w:rsidP="002D5C37">
      <w:pPr>
        <w:autoSpaceDE w:val="0"/>
        <w:autoSpaceDN w:val="0"/>
        <w:adjustRightInd w:val="0"/>
        <w:ind w:firstLine="567"/>
        <w:jc w:val="both"/>
        <w:rPr>
          <w:rFonts w:ascii="Times New Roman" w:hAnsi="Times New Roman" w:cs="Times New Roman"/>
          <w:b/>
          <w:bCs/>
          <w:sz w:val="28"/>
          <w:szCs w:val="28"/>
        </w:rPr>
      </w:pPr>
      <w:r w:rsidRPr="0055339F">
        <w:rPr>
          <w:rFonts w:ascii="Times New Roman" w:hAnsi="Times New Roman" w:cs="Times New Roman"/>
          <w:b/>
          <w:bCs/>
          <w:sz w:val="28"/>
          <w:szCs w:val="28"/>
        </w:rPr>
        <w:t>Система управления образовательным учреждением</w:t>
      </w:r>
    </w:p>
    <w:p w:rsidR="002D5C37" w:rsidRPr="0055339F" w:rsidRDefault="002D5C37" w:rsidP="002D5C37">
      <w:pPr>
        <w:pStyle w:val="Default"/>
        <w:jc w:val="both"/>
        <w:rPr>
          <w:b/>
          <w:bCs/>
          <w:sz w:val="28"/>
          <w:szCs w:val="28"/>
        </w:rPr>
      </w:pPr>
      <w:r w:rsidRPr="0055339F">
        <w:rPr>
          <w:b/>
          <w:bCs/>
          <w:sz w:val="28"/>
          <w:szCs w:val="28"/>
        </w:rPr>
        <w:t xml:space="preserve">Административная подсистема                 </w:t>
      </w:r>
    </w:p>
    <w:p w:rsidR="002D5C37" w:rsidRPr="0055339F" w:rsidRDefault="002D5C37" w:rsidP="002D5C37">
      <w:pPr>
        <w:pStyle w:val="Default"/>
        <w:jc w:val="both"/>
        <w:rPr>
          <w:b/>
          <w:bCs/>
          <w:sz w:val="28"/>
          <w:szCs w:val="28"/>
        </w:rPr>
      </w:pPr>
    </w:p>
    <w:p w:rsidR="002D5C37" w:rsidRPr="0055339F" w:rsidRDefault="002D5C37" w:rsidP="002D5C37">
      <w:pPr>
        <w:pStyle w:val="Default"/>
        <w:rPr>
          <w:sz w:val="28"/>
          <w:szCs w:val="28"/>
        </w:rPr>
      </w:pPr>
      <w:r w:rsidRPr="0055339F">
        <w:rPr>
          <w:b/>
          <w:bCs/>
          <w:sz w:val="28"/>
          <w:szCs w:val="28"/>
        </w:rPr>
        <w:t xml:space="preserve">- </w:t>
      </w:r>
      <w:r w:rsidRPr="0055339F">
        <w:rPr>
          <w:sz w:val="28"/>
          <w:szCs w:val="28"/>
        </w:rPr>
        <w:t>Директор –Фролова Светлана Евгеньевна</w:t>
      </w:r>
    </w:p>
    <w:p w:rsidR="002D5C37" w:rsidRPr="0055339F" w:rsidRDefault="002D5C37" w:rsidP="002D5C37">
      <w:pPr>
        <w:pStyle w:val="Default"/>
        <w:rPr>
          <w:sz w:val="28"/>
          <w:szCs w:val="28"/>
        </w:rPr>
      </w:pPr>
      <w:r w:rsidRPr="0055339F">
        <w:rPr>
          <w:sz w:val="28"/>
          <w:szCs w:val="28"/>
        </w:rPr>
        <w:t>- Заместитель-директора по учебной работе-</w:t>
      </w:r>
      <w:proofErr w:type="spellStart"/>
      <w:r w:rsidRPr="0055339F">
        <w:rPr>
          <w:sz w:val="28"/>
          <w:szCs w:val="28"/>
        </w:rPr>
        <w:t>Здобникова</w:t>
      </w:r>
      <w:proofErr w:type="spellEnd"/>
      <w:r w:rsidRPr="0055339F">
        <w:rPr>
          <w:sz w:val="28"/>
          <w:szCs w:val="28"/>
        </w:rPr>
        <w:t xml:space="preserve"> марина Леонидовна</w:t>
      </w:r>
    </w:p>
    <w:p w:rsidR="002D5C37" w:rsidRPr="0055339F" w:rsidRDefault="002D5C37" w:rsidP="002D5C37">
      <w:pPr>
        <w:pStyle w:val="Default"/>
        <w:rPr>
          <w:sz w:val="28"/>
          <w:szCs w:val="28"/>
        </w:rPr>
      </w:pPr>
      <w:r w:rsidRPr="0055339F">
        <w:rPr>
          <w:sz w:val="28"/>
          <w:szCs w:val="28"/>
        </w:rPr>
        <w:t>- Заместитель директора по воспитательной работе –Ларина Татьяна Владимировна</w:t>
      </w:r>
    </w:p>
    <w:p w:rsidR="002D5C37" w:rsidRPr="0055339F" w:rsidRDefault="002D5C37" w:rsidP="002D5C37">
      <w:pPr>
        <w:pStyle w:val="Default"/>
        <w:rPr>
          <w:sz w:val="28"/>
          <w:szCs w:val="28"/>
        </w:rPr>
      </w:pPr>
      <w:r w:rsidRPr="0055339F">
        <w:rPr>
          <w:sz w:val="28"/>
          <w:szCs w:val="28"/>
        </w:rPr>
        <w:t>- Заместитель директора по научно-методической работе Старикова Татьяна       Викторовна</w:t>
      </w:r>
    </w:p>
    <w:p w:rsidR="002D5C37" w:rsidRPr="0055339F" w:rsidRDefault="002D5C37" w:rsidP="002D5C37">
      <w:pPr>
        <w:pStyle w:val="Default"/>
        <w:rPr>
          <w:sz w:val="28"/>
          <w:szCs w:val="28"/>
        </w:rPr>
      </w:pPr>
      <w:r w:rsidRPr="0055339F">
        <w:rPr>
          <w:sz w:val="28"/>
          <w:szCs w:val="28"/>
        </w:rPr>
        <w:t xml:space="preserve">-Педагогический совет  </w:t>
      </w:r>
    </w:p>
    <w:p w:rsidR="002D5C37" w:rsidRPr="0055339F" w:rsidRDefault="002D5C37" w:rsidP="002D5C37">
      <w:pPr>
        <w:pStyle w:val="Default"/>
        <w:rPr>
          <w:sz w:val="28"/>
          <w:szCs w:val="28"/>
        </w:rPr>
      </w:pPr>
      <w:r w:rsidRPr="0055339F">
        <w:rPr>
          <w:sz w:val="28"/>
          <w:szCs w:val="28"/>
        </w:rPr>
        <w:t>-Руководитель ШМО –Старикова Татьяна Викторовна</w:t>
      </w:r>
    </w:p>
    <w:p w:rsidR="002D5C37" w:rsidRPr="0055339F" w:rsidRDefault="002D5C37" w:rsidP="002D5C37">
      <w:pPr>
        <w:pStyle w:val="Default"/>
        <w:rPr>
          <w:sz w:val="28"/>
          <w:szCs w:val="28"/>
        </w:rPr>
      </w:pPr>
      <w:r w:rsidRPr="0055339F">
        <w:rPr>
          <w:sz w:val="28"/>
          <w:szCs w:val="28"/>
        </w:rPr>
        <w:t xml:space="preserve">-Родительский комитет школы </w:t>
      </w:r>
    </w:p>
    <w:p w:rsidR="002D5C37" w:rsidRPr="0055339F" w:rsidRDefault="002D5C37" w:rsidP="002D5C37">
      <w:pPr>
        <w:pStyle w:val="Default"/>
        <w:rPr>
          <w:b/>
          <w:bCs/>
          <w:sz w:val="28"/>
          <w:szCs w:val="28"/>
        </w:rPr>
      </w:pPr>
    </w:p>
    <w:p w:rsidR="002D5C37" w:rsidRPr="0055339F" w:rsidRDefault="002D5C37" w:rsidP="002D5C37">
      <w:pPr>
        <w:pStyle w:val="Default"/>
        <w:jc w:val="both"/>
        <w:rPr>
          <w:sz w:val="28"/>
          <w:szCs w:val="28"/>
        </w:rPr>
      </w:pPr>
      <w:r w:rsidRPr="0055339F">
        <w:rPr>
          <w:b/>
          <w:bCs/>
          <w:sz w:val="28"/>
          <w:szCs w:val="28"/>
        </w:rPr>
        <w:t xml:space="preserve">Образовательная подсистема </w:t>
      </w:r>
    </w:p>
    <w:p w:rsidR="002D5C37" w:rsidRPr="0055339F" w:rsidRDefault="002D5C37" w:rsidP="002D5C37">
      <w:pPr>
        <w:pStyle w:val="Default"/>
        <w:jc w:val="both"/>
        <w:rPr>
          <w:sz w:val="28"/>
          <w:szCs w:val="28"/>
        </w:rPr>
      </w:pPr>
      <w:r w:rsidRPr="0055339F">
        <w:rPr>
          <w:sz w:val="28"/>
          <w:szCs w:val="28"/>
        </w:rPr>
        <w:t xml:space="preserve">-Учителя </w:t>
      </w:r>
    </w:p>
    <w:p w:rsidR="002D5C37" w:rsidRPr="0055339F" w:rsidRDefault="002D5C37" w:rsidP="002D5C37">
      <w:pPr>
        <w:pStyle w:val="Default"/>
        <w:jc w:val="both"/>
        <w:rPr>
          <w:sz w:val="28"/>
          <w:szCs w:val="28"/>
        </w:rPr>
      </w:pPr>
      <w:r w:rsidRPr="0055339F">
        <w:rPr>
          <w:sz w:val="28"/>
          <w:szCs w:val="28"/>
        </w:rPr>
        <w:t xml:space="preserve">-Классные </w:t>
      </w:r>
      <w:proofErr w:type="spellStart"/>
      <w:r w:rsidRPr="0055339F">
        <w:rPr>
          <w:sz w:val="28"/>
          <w:szCs w:val="28"/>
        </w:rPr>
        <w:t>руководитеи</w:t>
      </w:r>
      <w:proofErr w:type="spellEnd"/>
      <w:r w:rsidRPr="0055339F">
        <w:rPr>
          <w:sz w:val="28"/>
          <w:szCs w:val="28"/>
        </w:rPr>
        <w:t xml:space="preserve"> </w:t>
      </w:r>
    </w:p>
    <w:p w:rsidR="002D5C37" w:rsidRPr="0055339F" w:rsidRDefault="002D5C37" w:rsidP="002D5C37">
      <w:pPr>
        <w:pStyle w:val="Default"/>
        <w:jc w:val="both"/>
        <w:rPr>
          <w:sz w:val="28"/>
          <w:szCs w:val="28"/>
        </w:rPr>
      </w:pPr>
      <w:r w:rsidRPr="0055339F">
        <w:rPr>
          <w:sz w:val="28"/>
          <w:szCs w:val="28"/>
        </w:rPr>
        <w:t xml:space="preserve">-Ученики </w:t>
      </w:r>
    </w:p>
    <w:p w:rsidR="002D5C37" w:rsidRPr="0055339F" w:rsidRDefault="002D5C37" w:rsidP="002D5C37">
      <w:pPr>
        <w:pStyle w:val="Default"/>
        <w:jc w:val="both"/>
        <w:rPr>
          <w:sz w:val="28"/>
          <w:szCs w:val="28"/>
        </w:rPr>
      </w:pPr>
      <w:r w:rsidRPr="0055339F">
        <w:rPr>
          <w:sz w:val="28"/>
          <w:szCs w:val="28"/>
        </w:rPr>
        <w:t xml:space="preserve">-Библиотекарь </w:t>
      </w:r>
    </w:p>
    <w:p w:rsidR="002D5C37" w:rsidRPr="0055339F" w:rsidRDefault="00CD30EA" w:rsidP="002D5C37">
      <w:pPr>
        <w:pStyle w:val="Default"/>
        <w:jc w:val="both"/>
        <w:rPr>
          <w:sz w:val="28"/>
          <w:szCs w:val="28"/>
        </w:rPr>
      </w:pPr>
      <w:r>
        <w:rPr>
          <w:b/>
          <w:bCs/>
          <w:sz w:val="28"/>
          <w:szCs w:val="28"/>
        </w:rPr>
        <w:t>Обеспечивающая подсистему</w:t>
      </w:r>
      <w:r w:rsidR="002D5C37" w:rsidRPr="0055339F">
        <w:rPr>
          <w:b/>
          <w:bCs/>
          <w:sz w:val="28"/>
          <w:szCs w:val="28"/>
        </w:rPr>
        <w:t xml:space="preserve"> </w:t>
      </w:r>
    </w:p>
    <w:p w:rsidR="002D5C37" w:rsidRPr="0055339F" w:rsidRDefault="002D5C37" w:rsidP="002D5C37">
      <w:pPr>
        <w:pStyle w:val="Default"/>
        <w:rPr>
          <w:sz w:val="28"/>
          <w:szCs w:val="28"/>
        </w:rPr>
      </w:pPr>
      <w:r w:rsidRPr="0055339F">
        <w:rPr>
          <w:sz w:val="28"/>
          <w:szCs w:val="28"/>
        </w:rPr>
        <w:t>Методический</w:t>
      </w:r>
      <w:r w:rsidR="00CD30EA">
        <w:rPr>
          <w:sz w:val="28"/>
          <w:szCs w:val="28"/>
        </w:rPr>
        <w:t xml:space="preserve"> </w:t>
      </w:r>
      <w:r w:rsidRPr="0055339F">
        <w:rPr>
          <w:sz w:val="28"/>
          <w:szCs w:val="28"/>
        </w:rPr>
        <w:t xml:space="preserve"> </w:t>
      </w:r>
    </w:p>
    <w:p w:rsidR="002D5C37" w:rsidRPr="0055339F" w:rsidRDefault="002D5C37" w:rsidP="002D5C37">
      <w:pPr>
        <w:pStyle w:val="Default"/>
        <w:rPr>
          <w:sz w:val="28"/>
          <w:szCs w:val="28"/>
        </w:rPr>
      </w:pPr>
      <w:r w:rsidRPr="0055339F">
        <w:rPr>
          <w:sz w:val="28"/>
          <w:szCs w:val="28"/>
        </w:rPr>
        <w:t xml:space="preserve">Библиотека </w:t>
      </w:r>
    </w:p>
    <w:p w:rsidR="002D5C37" w:rsidRPr="0055339F" w:rsidRDefault="002D5C37" w:rsidP="002D5C37">
      <w:pPr>
        <w:pStyle w:val="Default"/>
        <w:rPr>
          <w:sz w:val="28"/>
          <w:szCs w:val="28"/>
        </w:rPr>
      </w:pPr>
      <w:r w:rsidRPr="0055339F">
        <w:rPr>
          <w:sz w:val="28"/>
          <w:szCs w:val="28"/>
        </w:rPr>
        <w:t xml:space="preserve">Столовая </w:t>
      </w:r>
    </w:p>
    <w:p w:rsidR="002D5C37" w:rsidRPr="0055339F" w:rsidRDefault="002D5C37" w:rsidP="002D5C37">
      <w:pPr>
        <w:pStyle w:val="Default"/>
        <w:rPr>
          <w:sz w:val="28"/>
          <w:szCs w:val="28"/>
        </w:rPr>
      </w:pPr>
      <w:r w:rsidRPr="0055339F">
        <w:rPr>
          <w:sz w:val="28"/>
          <w:szCs w:val="28"/>
        </w:rPr>
        <w:t>Методическое  объединение учителей</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sz w:val="28"/>
          <w:szCs w:val="28"/>
        </w:rPr>
        <w:t xml:space="preserve">Основными формами координации деятельности аппарата управления являются: совещания при директоре, они могут быть расширенными, когда приглашается весь педагогический коллектив, могут быть проблемными, тогда приглашаются только те специалисты и заместитель, которые занимаются вопросом, рассматриваемым на совещании </w:t>
      </w:r>
      <w:proofErr w:type="gramStart"/>
      <w:r w:rsidRPr="0055339F">
        <w:rPr>
          <w:sz w:val="28"/>
          <w:szCs w:val="28"/>
        </w:rPr>
        <w:t>или</w:t>
      </w:r>
      <w:proofErr w:type="gramEnd"/>
      <w:r w:rsidRPr="0055339F">
        <w:rPr>
          <w:sz w:val="28"/>
          <w:szCs w:val="28"/>
        </w:rPr>
        <w:t xml:space="preserve"> курируют данное направление. Совещания позволяют оперативно довести необходимую информацию до ответственных лиц или всего коллектива и принять коллективное решение. На совещании обсуждаются итоги </w:t>
      </w:r>
      <w:proofErr w:type="spellStart"/>
      <w:r w:rsidRPr="0055339F">
        <w:rPr>
          <w:sz w:val="28"/>
          <w:szCs w:val="28"/>
        </w:rPr>
        <w:t>внутришкольного</w:t>
      </w:r>
      <w:proofErr w:type="spellEnd"/>
      <w:r w:rsidRPr="0055339F">
        <w:rPr>
          <w:sz w:val="28"/>
          <w:szCs w:val="28"/>
        </w:rPr>
        <w:t xml:space="preserve"> контроля, организационные вопросы. Также проводятся совещания при директоре и завуче по УВР, на которых решаются проблемы успеваемости и дисциплины некоторых учащихся с приглашением их родителей </w:t>
      </w:r>
    </w:p>
    <w:p w:rsidR="002D5C37" w:rsidRPr="0055339F" w:rsidRDefault="002D5C37" w:rsidP="002D5C37">
      <w:pPr>
        <w:pStyle w:val="Default"/>
        <w:rPr>
          <w:sz w:val="28"/>
          <w:szCs w:val="28"/>
        </w:rPr>
      </w:pPr>
      <w:r w:rsidRPr="0055339F">
        <w:rPr>
          <w:sz w:val="28"/>
          <w:szCs w:val="28"/>
        </w:rPr>
        <w:t xml:space="preserve">Административные планерки (совещания), которые проводятся еженедельно. На планёрках подводятся итоги работы за неделю, корректируется план работы школы на следующую неделю. </w:t>
      </w:r>
    </w:p>
    <w:p w:rsidR="002D5C37" w:rsidRPr="0055339F" w:rsidRDefault="002D5C37" w:rsidP="002D5C37">
      <w:pPr>
        <w:rPr>
          <w:rFonts w:ascii="Times New Roman" w:hAnsi="Times New Roman" w:cs="Times New Roman"/>
          <w:sz w:val="28"/>
          <w:szCs w:val="28"/>
        </w:rPr>
      </w:pPr>
      <w:r w:rsidRPr="0055339F">
        <w:rPr>
          <w:rFonts w:ascii="Times New Roman" w:hAnsi="Times New Roman" w:cs="Times New Roman"/>
          <w:sz w:val="28"/>
          <w:szCs w:val="28"/>
        </w:rPr>
        <w:t xml:space="preserve">Использование ИКТ в административной и управленческой работе позволяет повысить оперативность выполнения решений, снизить временные затраты на подготовку и ведение документации, модернизировать делопроизводство, </w:t>
      </w:r>
      <w:r w:rsidRPr="0055339F">
        <w:rPr>
          <w:rFonts w:ascii="Times New Roman" w:hAnsi="Times New Roman" w:cs="Times New Roman"/>
          <w:sz w:val="28"/>
          <w:szCs w:val="28"/>
        </w:rPr>
        <w:lastRenderedPageBreak/>
        <w:t>перевести всю деятельность школы на более качественный современный уровень.</w:t>
      </w:r>
    </w:p>
    <w:p w:rsidR="002D5C37" w:rsidRPr="0055339F" w:rsidRDefault="002D5C37" w:rsidP="002D5C37">
      <w:pPr>
        <w:pStyle w:val="Default"/>
        <w:rPr>
          <w:sz w:val="28"/>
          <w:szCs w:val="28"/>
        </w:rPr>
      </w:pPr>
      <w:r w:rsidRPr="0055339F">
        <w:rPr>
          <w:b/>
          <w:bCs/>
          <w:sz w:val="28"/>
          <w:szCs w:val="28"/>
        </w:rPr>
        <w:t xml:space="preserve">Информация об административно – кадровом составе </w:t>
      </w:r>
    </w:p>
    <w:p w:rsidR="002D5C37" w:rsidRPr="0055339F" w:rsidRDefault="002D5C37" w:rsidP="002D5C37">
      <w:pPr>
        <w:rPr>
          <w:rFonts w:ascii="Times New Roman" w:hAnsi="Times New Roman" w:cs="Times New Roman"/>
          <w:b/>
          <w:bCs/>
          <w:sz w:val="28"/>
          <w:szCs w:val="28"/>
        </w:rPr>
      </w:pPr>
      <w:r w:rsidRPr="0055339F">
        <w:rPr>
          <w:rFonts w:ascii="Times New Roman" w:hAnsi="Times New Roman" w:cs="Times New Roman"/>
          <w:b/>
          <w:bCs/>
          <w:sz w:val="28"/>
          <w:szCs w:val="28"/>
        </w:rPr>
        <w:t>Руководители общеобразовательного учреждения</w:t>
      </w:r>
    </w:p>
    <w:p w:rsidR="002D5C37" w:rsidRPr="0055339F" w:rsidRDefault="002D5C37" w:rsidP="002D5C37">
      <w:pPr>
        <w:rPr>
          <w:rFonts w:ascii="Times New Roman" w:hAnsi="Times New Roman" w:cs="Times New Roman"/>
          <w:b/>
          <w:bCs/>
          <w:sz w:val="28"/>
          <w:szCs w:val="28"/>
        </w:rPr>
      </w:pPr>
      <w:r w:rsidRPr="0055339F">
        <w:rPr>
          <w:rFonts w:ascii="Times New Roman" w:hAnsi="Times New Roman" w:cs="Times New Roman"/>
          <w:b/>
          <w:bCs/>
          <w:sz w:val="28"/>
          <w:szCs w:val="28"/>
        </w:rPr>
        <w:t>Раздел 3. Оценка организации учебного процесса</w:t>
      </w:r>
    </w:p>
    <w:p w:rsidR="002D5C37" w:rsidRPr="0055339F" w:rsidRDefault="002D5C37" w:rsidP="002D5C37">
      <w:pPr>
        <w:pStyle w:val="Default"/>
        <w:rPr>
          <w:sz w:val="28"/>
          <w:szCs w:val="28"/>
        </w:rPr>
      </w:pPr>
      <w:r w:rsidRPr="0055339F">
        <w:rPr>
          <w:sz w:val="28"/>
          <w:szCs w:val="28"/>
        </w:rPr>
        <w:t xml:space="preserve">Согласно Федеральному закону «Об образовании в Российской Федерации» в школе действует Устав, в котором определяется порядок приема детей на уровне начального общего </w:t>
      </w:r>
      <w:proofErr w:type="spellStart"/>
      <w:r w:rsidRPr="0055339F">
        <w:rPr>
          <w:sz w:val="28"/>
          <w:szCs w:val="28"/>
        </w:rPr>
        <w:t>общего</w:t>
      </w:r>
      <w:proofErr w:type="spellEnd"/>
      <w:r w:rsidRPr="0055339F">
        <w:rPr>
          <w:sz w:val="28"/>
          <w:szCs w:val="28"/>
        </w:rPr>
        <w:t xml:space="preserve"> образования. Образовательный процесс осуществляется в соответствии с основной образовательной программой которая </w:t>
      </w:r>
      <w:proofErr w:type="gramStart"/>
      <w:r w:rsidRPr="0055339F">
        <w:rPr>
          <w:sz w:val="28"/>
          <w:szCs w:val="28"/>
        </w:rPr>
        <w:t>утверждена  приказом</w:t>
      </w:r>
      <w:proofErr w:type="gramEnd"/>
      <w:r w:rsidRPr="0055339F">
        <w:rPr>
          <w:sz w:val="28"/>
          <w:szCs w:val="28"/>
        </w:rPr>
        <w:t xml:space="preserve"> директора гимназии  и регламентируется учебным планом, календарным учебным графиком и расписанием занятий. Организация осуществляет образовательную деятельность в соответствии с уровнями  начального общего образования: </w:t>
      </w:r>
    </w:p>
    <w:p w:rsidR="002D5C37" w:rsidRPr="0055339F" w:rsidRDefault="002D5C37" w:rsidP="002D5C37">
      <w:pPr>
        <w:pStyle w:val="Default"/>
        <w:rPr>
          <w:sz w:val="28"/>
          <w:szCs w:val="28"/>
        </w:rPr>
      </w:pPr>
      <w:r w:rsidRPr="0055339F">
        <w:rPr>
          <w:sz w:val="28"/>
          <w:szCs w:val="28"/>
        </w:rPr>
        <w:t xml:space="preserve">– начальное общее образование (нормативный срок освоения 4 года); </w:t>
      </w:r>
    </w:p>
    <w:p w:rsidR="002D5C37" w:rsidRPr="0055339F" w:rsidRDefault="002D5C37" w:rsidP="002D5C37">
      <w:pPr>
        <w:rPr>
          <w:rFonts w:ascii="Times New Roman" w:hAnsi="Times New Roman" w:cs="Times New Roman"/>
          <w:sz w:val="28"/>
          <w:szCs w:val="28"/>
        </w:rPr>
      </w:pPr>
      <w:r w:rsidRPr="0055339F">
        <w:rPr>
          <w:rFonts w:ascii="Times New Roman" w:hAnsi="Times New Roman" w:cs="Times New Roman"/>
          <w:sz w:val="28"/>
          <w:szCs w:val="28"/>
        </w:rPr>
        <w:t>В Организации образовательная деятельность осуществляется на русском языке.</w:t>
      </w:r>
    </w:p>
    <w:p w:rsidR="002D5C37" w:rsidRPr="0055339F" w:rsidRDefault="002D5C37" w:rsidP="002D5C37">
      <w:pPr>
        <w:pStyle w:val="Default"/>
        <w:rPr>
          <w:sz w:val="28"/>
          <w:szCs w:val="28"/>
        </w:rPr>
      </w:pPr>
      <w:r w:rsidRPr="0055339F">
        <w:rPr>
          <w:b/>
          <w:bCs/>
          <w:sz w:val="28"/>
          <w:szCs w:val="28"/>
        </w:rPr>
        <w:t xml:space="preserve">3.1. Режим работы школы </w:t>
      </w:r>
    </w:p>
    <w:p w:rsidR="002D5C37" w:rsidRPr="0055339F" w:rsidRDefault="002D5C37" w:rsidP="002D5C37">
      <w:pPr>
        <w:pStyle w:val="Default"/>
        <w:rPr>
          <w:sz w:val="28"/>
          <w:szCs w:val="28"/>
        </w:rPr>
      </w:pPr>
      <w:r w:rsidRPr="0055339F">
        <w:rPr>
          <w:sz w:val="28"/>
          <w:szCs w:val="28"/>
        </w:rPr>
        <w:t>В целях организации образовательной деятельности в ЧОУ НОО «</w:t>
      </w:r>
      <w:proofErr w:type="spellStart"/>
      <w:r w:rsidRPr="0055339F">
        <w:rPr>
          <w:sz w:val="28"/>
          <w:szCs w:val="28"/>
        </w:rPr>
        <w:t>Ачинская</w:t>
      </w:r>
      <w:proofErr w:type="spellEnd"/>
      <w:r w:rsidRPr="0055339F">
        <w:rPr>
          <w:sz w:val="28"/>
          <w:szCs w:val="28"/>
        </w:rPr>
        <w:t xml:space="preserve"> Правос</w:t>
      </w:r>
      <w:r w:rsidR="00CD30EA">
        <w:rPr>
          <w:sz w:val="28"/>
          <w:szCs w:val="28"/>
        </w:rPr>
        <w:t>л</w:t>
      </w:r>
      <w:r w:rsidRPr="0055339F">
        <w:rPr>
          <w:sz w:val="28"/>
          <w:szCs w:val="28"/>
        </w:rPr>
        <w:t xml:space="preserve">авная Преображенская начальная гимназия» в 2018 учебном году введен следующий режим работы согласно календарному учебному графику: </w:t>
      </w:r>
    </w:p>
    <w:p w:rsidR="002D5C37" w:rsidRPr="0055339F" w:rsidRDefault="002D5C37" w:rsidP="002D5C37">
      <w:pPr>
        <w:pStyle w:val="Default"/>
        <w:rPr>
          <w:sz w:val="28"/>
          <w:szCs w:val="28"/>
        </w:rPr>
      </w:pPr>
      <w:r w:rsidRPr="0055339F">
        <w:rPr>
          <w:sz w:val="28"/>
          <w:szCs w:val="28"/>
        </w:rPr>
        <w:t xml:space="preserve">начало учебного года - 3 сентября; </w:t>
      </w:r>
    </w:p>
    <w:p w:rsidR="002D5C37" w:rsidRPr="0055339F" w:rsidRDefault="002D5C37" w:rsidP="002D5C37">
      <w:pPr>
        <w:pStyle w:val="Default"/>
        <w:rPr>
          <w:sz w:val="28"/>
          <w:szCs w:val="28"/>
        </w:rPr>
      </w:pPr>
      <w:r w:rsidRPr="0055339F">
        <w:rPr>
          <w:sz w:val="28"/>
          <w:szCs w:val="28"/>
        </w:rPr>
        <w:t xml:space="preserve">продолжительность учебного года: </w:t>
      </w:r>
    </w:p>
    <w:p w:rsidR="002D5C37" w:rsidRPr="0055339F" w:rsidRDefault="002D5C37" w:rsidP="002D5C37">
      <w:pPr>
        <w:pStyle w:val="Default"/>
        <w:rPr>
          <w:sz w:val="28"/>
          <w:szCs w:val="28"/>
        </w:rPr>
      </w:pPr>
      <w:r w:rsidRPr="0055339F">
        <w:rPr>
          <w:sz w:val="28"/>
          <w:szCs w:val="28"/>
        </w:rPr>
        <w:t xml:space="preserve">для 1 классов -33 учебные недели; </w:t>
      </w:r>
    </w:p>
    <w:p w:rsidR="002D5C37" w:rsidRPr="0055339F" w:rsidRDefault="002D5C37" w:rsidP="002D5C37">
      <w:pPr>
        <w:pStyle w:val="Default"/>
        <w:rPr>
          <w:sz w:val="28"/>
          <w:szCs w:val="28"/>
        </w:rPr>
      </w:pPr>
      <w:r w:rsidRPr="0055339F">
        <w:rPr>
          <w:sz w:val="28"/>
          <w:szCs w:val="28"/>
        </w:rPr>
        <w:t xml:space="preserve">для 2-4 классов не менее 34 учебных недель; </w:t>
      </w:r>
    </w:p>
    <w:p w:rsidR="002D5C37" w:rsidRPr="0055339F" w:rsidRDefault="002D5C37" w:rsidP="002D5C37">
      <w:pPr>
        <w:pStyle w:val="Default"/>
        <w:rPr>
          <w:sz w:val="28"/>
          <w:szCs w:val="28"/>
        </w:rPr>
      </w:pPr>
      <w:r w:rsidRPr="0055339F">
        <w:rPr>
          <w:sz w:val="28"/>
          <w:szCs w:val="28"/>
        </w:rPr>
        <w:t xml:space="preserve">Сроки проведения промежуточной аттестации: со 02 мая по 30 мая 2018 года. </w:t>
      </w:r>
    </w:p>
    <w:p w:rsidR="002D5C37" w:rsidRPr="0055339F" w:rsidRDefault="002D5C37" w:rsidP="002D5C37">
      <w:pPr>
        <w:pStyle w:val="Default"/>
        <w:rPr>
          <w:sz w:val="28"/>
          <w:szCs w:val="28"/>
        </w:rPr>
      </w:pPr>
      <w:r w:rsidRPr="0055339F">
        <w:rPr>
          <w:sz w:val="28"/>
          <w:szCs w:val="28"/>
        </w:rPr>
        <w:t>Сменность занятий: 1 смена. Начало занятий 8 ч. 00 мин</w:t>
      </w:r>
    </w:p>
    <w:p w:rsidR="002D5C37" w:rsidRPr="0055339F" w:rsidRDefault="002D5C37" w:rsidP="002D5C37">
      <w:pPr>
        <w:pStyle w:val="Default"/>
        <w:rPr>
          <w:sz w:val="28"/>
          <w:szCs w:val="28"/>
        </w:rPr>
      </w:pPr>
      <w:r w:rsidRPr="0055339F">
        <w:rPr>
          <w:sz w:val="28"/>
          <w:szCs w:val="28"/>
        </w:rPr>
        <w:t xml:space="preserve">Продолжительность урока: в 1-х классах 35 (мин.)- 1 полугодие, во 2-4 классах 45 (мин.) , 1 классы- 2 полугодие 45 (мин.) </w:t>
      </w:r>
    </w:p>
    <w:p w:rsidR="002D5C37" w:rsidRPr="0055339F" w:rsidRDefault="002D5C37" w:rsidP="002D5C37">
      <w:pPr>
        <w:pStyle w:val="Default"/>
        <w:rPr>
          <w:sz w:val="28"/>
          <w:szCs w:val="28"/>
        </w:rPr>
      </w:pPr>
      <w:r w:rsidRPr="0055339F">
        <w:rPr>
          <w:sz w:val="28"/>
          <w:szCs w:val="28"/>
        </w:rPr>
        <w:t xml:space="preserve">Продолжительность перемен: после 1,2 уроков – 10 мин, 3,4 уроков – 20 мин, 5 урока – 10 мин. </w:t>
      </w:r>
    </w:p>
    <w:p w:rsidR="002D5C37" w:rsidRPr="0055339F" w:rsidRDefault="002D5C37" w:rsidP="002D5C37">
      <w:pPr>
        <w:pStyle w:val="Default"/>
        <w:rPr>
          <w:sz w:val="28"/>
          <w:szCs w:val="28"/>
        </w:rPr>
      </w:pPr>
      <w:r w:rsidRPr="0055339F">
        <w:rPr>
          <w:sz w:val="28"/>
          <w:szCs w:val="28"/>
        </w:rPr>
        <w:t xml:space="preserve">Образовательная недельная нагрузка равномерно распределяется в течение учебной недели, при этом объем максимальной допустимой нагрузки в течение дня: </w:t>
      </w:r>
    </w:p>
    <w:p w:rsidR="002D5C37" w:rsidRPr="0055339F" w:rsidRDefault="002D5C37" w:rsidP="002D5C37">
      <w:pPr>
        <w:pStyle w:val="Default"/>
        <w:rPr>
          <w:sz w:val="28"/>
          <w:szCs w:val="28"/>
        </w:rPr>
      </w:pPr>
      <w:r w:rsidRPr="0055339F">
        <w:rPr>
          <w:sz w:val="28"/>
          <w:szCs w:val="28"/>
        </w:rPr>
        <w:t xml:space="preserve">-для учащихся 1-х классов не превышает 4-х уроков и 1 день в неделю -не более 5 уроков за счет урока физической культуры; </w:t>
      </w:r>
    </w:p>
    <w:p w:rsidR="002D5C37" w:rsidRPr="0055339F" w:rsidRDefault="002D5C37" w:rsidP="002D5C37">
      <w:pPr>
        <w:pStyle w:val="Default"/>
        <w:rPr>
          <w:sz w:val="28"/>
          <w:szCs w:val="28"/>
        </w:rPr>
      </w:pPr>
      <w:r w:rsidRPr="0055339F">
        <w:rPr>
          <w:sz w:val="28"/>
          <w:szCs w:val="28"/>
        </w:rPr>
        <w:t xml:space="preserve">для учащихся 2-4 классов- не более 5 уроков;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b/>
          <w:bCs/>
          <w:sz w:val="28"/>
          <w:szCs w:val="28"/>
        </w:rPr>
        <w:t>3.3.</w:t>
      </w:r>
      <w:r w:rsidRPr="0055339F">
        <w:rPr>
          <w:b/>
          <w:bCs/>
          <w:i/>
          <w:iCs/>
          <w:sz w:val="28"/>
          <w:szCs w:val="28"/>
        </w:rPr>
        <w:t xml:space="preserve">Соответствие расписания нормативным требованиям </w:t>
      </w:r>
    </w:p>
    <w:p w:rsidR="002D5C37" w:rsidRPr="0055339F" w:rsidRDefault="002D5C37" w:rsidP="002D5C37">
      <w:pPr>
        <w:pStyle w:val="Default"/>
        <w:rPr>
          <w:sz w:val="28"/>
          <w:szCs w:val="28"/>
        </w:rPr>
      </w:pPr>
      <w:r w:rsidRPr="0055339F">
        <w:rPr>
          <w:sz w:val="28"/>
          <w:szCs w:val="28"/>
        </w:rPr>
        <w:t xml:space="preserve">Расписание 2018 – 2019 учебного года было составлено на основе учебного плана школы, </w:t>
      </w:r>
    </w:p>
    <w:p w:rsidR="002D5C37" w:rsidRPr="0055339F" w:rsidRDefault="002D5C37" w:rsidP="002D5C37">
      <w:pPr>
        <w:pStyle w:val="Default"/>
        <w:rPr>
          <w:sz w:val="28"/>
          <w:szCs w:val="28"/>
        </w:rPr>
      </w:pPr>
      <w:r w:rsidRPr="0055339F">
        <w:rPr>
          <w:sz w:val="28"/>
          <w:szCs w:val="28"/>
        </w:rPr>
        <w:lastRenderedPageBreak/>
        <w:t xml:space="preserve">в соответствии с требованиями СанПиН 2.4.2.2821-10 «Санитарно-эпидемиологические </w:t>
      </w:r>
    </w:p>
    <w:p w:rsidR="002D5C37" w:rsidRPr="0055339F" w:rsidRDefault="002D5C37" w:rsidP="002D5C37">
      <w:pPr>
        <w:pStyle w:val="Default"/>
        <w:rPr>
          <w:sz w:val="28"/>
          <w:szCs w:val="28"/>
        </w:rPr>
      </w:pPr>
      <w:r w:rsidRPr="0055339F">
        <w:rPr>
          <w:sz w:val="28"/>
          <w:szCs w:val="28"/>
        </w:rPr>
        <w:t xml:space="preserve">требования к условиям и организации обучения в общеобразовательных учреждениях», с </w:t>
      </w:r>
    </w:p>
    <w:p w:rsidR="002D5C37" w:rsidRPr="0055339F" w:rsidRDefault="002D5C37" w:rsidP="002D5C37">
      <w:pPr>
        <w:pStyle w:val="Default"/>
        <w:rPr>
          <w:sz w:val="28"/>
          <w:szCs w:val="28"/>
        </w:rPr>
      </w:pPr>
      <w:r w:rsidRPr="0055339F">
        <w:rPr>
          <w:sz w:val="28"/>
          <w:szCs w:val="28"/>
        </w:rPr>
        <w:t xml:space="preserve">учетом баллов ежедневной и недельной нагрузки обучающихся. Учтены дневная и </w:t>
      </w:r>
    </w:p>
    <w:p w:rsidR="002D5C37" w:rsidRPr="0055339F" w:rsidRDefault="002D5C37" w:rsidP="002D5C37">
      <w:pPr>
        <w:pStyle w:val="Default"/>
        <w:rPr>
          <w:sz w:val="28"/>
          <w:szCs w:val="28"/>
        </w:rPr>
      </w:pPr>
      <w:r w:rsidRPr="0055339F">
        <w:rPr>
          <w:sz w:val="28"/>
          <w:szCs w:val="28"/>
        </w:rPr>
        <w:t xml:space="preserve">недельная работоспособность учащихся и шкала трудности учебных предметов. </w:t>
      </w:r>
    </w:p>
    <w:p w:rsidR="002D5C37" w:rsidRPr="0055339F" w:rsidRDefault="002D5C37" w:rsidP="002D5C37">
      <w:pPr>
        <w:pStyle w:val="Default"/>
        <w:rPr>
          <w:sz w:val="28"/>
          <w:szCs w:val="28"/>
        </w:rPr>
      </w:pPr>
      <w:r w:rsidRPr="0055339F">
        <w:rPr>
          <w:sz w:val="28"/>
          <w:szCs w:val="28"/>
        </w:rPr>
        <w:t xml:space="preserve">для обучающихся уровня начального общего образования - основных предметов </w:t>
      </w:r>
    </w:p>
    <w:p w:rsidR="002D5C37" w:rsidRPr="0055339F" w:rsidRDefault="002D5C37" w:rsidP="002D5C37">
      <w:pPr>
        <w:pStyle w:val="Default"/>
        <w:rPr>
          <w:sz w:val="28"/>
          <w:szCs w:val="28"/>
        </w:rPr>
      </w:pPr>
      <w:r w:rsidRPr="0055339F">
        <w:rPr>
          <w:sz w:val="28"/>
          <w:szCs w:val="28"/>
        </w:rPr>
        <w:t xml:space="preserve">(математика, русский и иностранный язык, окружающий мир) с уроками </w:t>
      </w:r>
    </w:p>
    <w:p w:rsidR="002D5C37" w:rsidRPr="0055339F" w:rsidRDefault="002D5C37" w:rsidP="002D5C37">
      <w:pPr>
        <w:pStyle w:val="Default"/>
        <w:rPr>
          <w:sz w:val="28"/>
          <w:szCs w:val="28"/>
        </w:rPr>
      </w:pPr>
      <w:r w:rsidRPr="0055339F">
        <w:rPr>
          <w:sz w:val="28"/>
          <w:szCs w:val="28"/>
        </w:rPr>
        <w:t xml:space="preserve">музыки, изобразительного искусства, технологии, физической культуры; для обучающихся </w:t>
      </w:r>
    </w:p>
    <w:p w:rsidR="002D5C37" w:rsidRPr="0055339F" w:rsidRDefault="002D5C37" w:rsidP="002D5C37">
      <w:pPr>
        <w:pStyle w:val="Default"/>
        <w:rPr>
          <w:sz w:val="28"/>
          <w:szCs w:val="28"/>
        </w:rPr>
      </w:pPr>
      <w:r w:rsidRPr="0055339F">
        <w:rPr>
          <w:sz w:val="28"/>
          <w:szCs w:val="28"/>
        </w:rPr>
        <w:t xml:space="preserve">уровня основного общего образования - предметов естественнонаучного и </w:t>
      </w:r>
    </w:p>
    <w:p w:rsidR="002D5C37" w:rsidRPr="0055339F" w:rsidRDefault="002D5C37" w:rsidP="002D5C37">
      <w:pPr>
        <w:pStyle w:val="Default"/>
        <w:rPr>
          <w:sz w:val="28"/>
          <w:szCs w:val="28"/>
        </w:rPr>
      </w:pPr>
      <w:r w:rsidRPr="0055339F">
        <w:rPr>
          <w:sz w:val="28"/>
          <w:szCs w:val="28"/>
        </w:rPr>
        <w:t xml:space="preserve">математического профиля - с гуманитарными дисциплинами. </w:t>
      </w:r>
    </w:p>
    <w:p w:rsidR="002D5C37" w:rsidRPr="0055339F" w:rsidRDefault="002D5C37" w:rsidP="002D5C37">
      <w:pPr>
        <w:pStyle w:val="Default"/>
        <w:rPr>
          <w:sz w:val="28"/>
          <w:szCs w:val="28"/>
        </w:rPr>
      </w:pPr>
      <w:r w:rsidRPr="0055339F">
        <w:rPr>
          <w:sz w:val="28"/>
          <w:szCs w:val="28"/>
        </w:rPr>
        <w:t xml:space="preserve">Расписание уроков составлено отдельно для обязательных и дополнительных занятий. </w:t>
      </w:r>
    </w:p>
    <w:p w:rsidR="002D5C37" w:rsidRPr="0055339F" w:rsidRDefault="002D5C37" w:rsidP="002D5C37">
      <w:pPr>
        <w:pStyle w:val="Default"/>
        <w:rPr>
          <w:sz w:val="28"/>
          <w:szCs w:val="28"/>
        </w:rPr>
      </w:pPr>
      <w:r w:rsidRPr="0055339F">
        <w:rPr>
          <w:sz w:val="28"/>
          <w:szCs w:val="28"/>
        </w:rPr>
        <w:t xml:space="preserve">Между началом дополнительных занятий и последним уроком выдерживался перерыв </w:t>
      </w:r>
    </w:p>
    <w:p w:rsidR="002D5C37" w:rsidRPr="0055339F" w:rsidRDefault="002D5C37" w:rsidP="002D5C37">
      <w:pPr>
        <w:pStyle w:val="Default"/>
        <w:rPr>
          <w:sz w:val="28"/>
          <w:szCs w:val="28"/>
        </w:rPr>
      </w:pPr>
      <w:r w:rsidRPr="0055339F">
        <w:rPr>
          <w:sz w:val="28"/>
          <w:szCs w:val="28"/>
        </w:rPr>
        <w:t>продолжительностью не менее 45 минут.</w:t>
      </w:r>
    </w:p>
    <w:p w:rsidR="002D5C37" w:rsidRPr="0055339F" w:rsidRDefault="002D5C37" w:rsidP="002D5C37">
      <w:pPr>
        <w:pStyle w:val="Default"/>
        <w:rPr>
          <w:sz w:val="28"/>
          <w:szCs w:val="28"/>
        </w:rPr>
      </w:pPr>
      <w:r w:rsidRPr="0055339F">
        <w:rPr>
          <w:sz w:val="28"/>
          <w:szCs w:val="28"/>
        </w:rPr>
        <w:t xml:space="preserve">Во второй половине учебного дня проводятся кружковые занятия, занятия внеурочной деятельности в 1-4  классах, индивидуальные консультации, предметные консультации для учащихся. </w:t>
      </w:r>
    </w:p>
    <w:p w:rsidR="002D5C37" w:rsidRPr="0055339F" w:rsidRDefault="002D5C37" w:rsidP="002D5C37">
      <w:pPr>
        <w:pStyle w:val="Default"/>
        <w:rPr>
          <w:sz w:val="28"/>
          <w:szCs w:val="28"/>
        </w:rPr>
      </w:pPr>
      <w:r w:rsidRPr="0055339F">
        <w:rPr>
          <w:sz w:val="28"/>
          <w:szCs w:val="28"/>
        </w:rPr>
        <w:t xml:space="preserve">В соответствии с ФГОС НОО и ФГОС ООО внеурочная деятельность была организована по направлениям развития личности: спортивно-оздоровительное, духовно-нравственное, социальное, </w:t>
      </w:r>
      <w:proofErr w:type="spellStart"/>
      <w:r w:rsidRPr="0055339F">
        <w:rPr>
          <w:sz w:val="28"/>
          <w:szCs w:val="28"/>
        </w:rPr>
        <w:t>общеинтеллектуальное</w:t>
      </w:r>
      <w:proofErr w:type="spellEnd"/>
      <w:r w:rsidRPr="0055339F">
        <w:rPr>
          <w:sz w:val="28"/>
          <w:szCs w:val="28"/>
        </w:rPr>
        <w:t xml:space="preserve">, общекультурное. </w:t>
      </w:r>
    </w:p>
    <w:p w:rsidR="002D5C37" w:rsidRPr="0055339F" w:rsidRDefault="002D5C37" w:rsidP="002D5C37">
      <w:pPr>
        <w:pStyle w:val="Default"/>
        <w:rPr>
          <w:sz w:val="28"/>
          <w:szCs w:val="28"/>
        </w:rPr>
      </w:pPr>
      <w:r w:rsidRPr="0055339F">
        <w:rPr>
          <w:b/>
          <w:bCs/>
          <w:sz w:val="28"/>
          <w:szCs w:val="28"/>
        </w:rPr>
        <w:t xml:space="preserve">Раздел 4. Оценка содержания и качества подготовки обучающихся </w:t>
      </w:r>
    </w:p>
    <w:p w:rsidR="002D5C37" w:rsidRPr="0055339F" w:rsidRDefault="002D5C37" w:rsidP="002D5C37">
      <w:pPr>
        <w:pStyle w:val="Default"/>
        <w:rPr>
          <w:sz w:val="28"/>
          <w:szCs w:val="28"/>
        </w:rPr>
      </w:pPr>
      <w:r w:rsidRPr="0055339F">
        <w:rPr>
          <w:b/>
          <w:bCs/>
          <w:sz w:val="28"/>
          <w:szCs w:val="28"/>
        </w:rPr>
        <w:t xml:space="preserve">Содержание образования </w:t>
      </w:r>
    </w:p>
    <w:p w:rsidR="002D5C37" w:rsidRPr="0055339F" w:rsidRDefault="002D5C37" w:rsidP="002D5C37">
      <w:pPr>
        <w:pStyle w:val="Default"/>
        <w:rPr>
          <w:sz w:val="28"/>
          <w:szCs w:val="28"/>
        </w:rPr>
      </w:pPr>
      <w:r w:rsidRPr="0055339F">
        <w:rPr>
          <w:sz w:val="28"/>
          <w:szCs w:val="28"/>
        </w:rPr>
        <w:t>Содержание начального общего и основного общего образования определяется образовательными программами начального общего и основного общего образования, которые осваиваются в очной форме.</w:t>
      </w:r>
    </w:p>
    <w:p w:rsidR="002D5C37" w:rsidRPr="0055339F" w:rsidRDefault="002D5C37" w:rsidP="002D5C37">
      <w:pPr>
        <w:pStyle w:val="Default"/>
        <w:jc w:val="center"/>
        <w:rPr>
          <w:sz w:val="28"/>
          <w:szCs w:val="28"/>
        </w:rPr>
      </w:pPr>
      <w:r w:rsidRPr="0055339F">
        <w:rPr>
          <w:b/>
          <w:bCs/>
          <w:sz w:val="28"/>
          <w:szCs w:val="28"/>
        </w:rPr>
        <w:t>Образовательная деятельность</w:t>
      </w:r>
    </w:p>
    <w:p w:rsidR="002D5C37" w:rsidRPr="0055339F" w:rsidRDefault="002D5C37" w:rsidP="002D5C37">
      <w:pPr>
        <w:pStyle w:val="Default"/>
        <w:jc w:val="center"/>
        <w:rPr>
          <w:b/>
          <w:bCs/>
          <w:sz w:val="28"/>
          <w:szCs w:val="28"/>
        </w:rPr>
      </w:pPr>
      <w:r w:rsidRPr="0055339F">
        <w:rPr>
          <w:b/>
          <w:bCs/>
          <w:sz w:val="28"/>
          <w:szCs w:val="28"/>
        </w:rPr>
        <w:t>Учебный план образовательного учреждения</w:t>
      </w:r>
    </w:p>
    <w:p w:rsidR="002D5C37" w:rsidRPr="0055339F" w:rsidRDefault="002D5C37" w:rsidP="002D5C37">
      <w:pPr>
        <w:pStyle w:val="Default"/>
        <w:jc w:val="center"/>
        <w:rPr>
          <w:sz w:val="28"/>
          <w:szCs w:val="28"/>
        </w:rPr>
      </w:pPr>
    </w:p>
    <w:p w:rsidR="002D5C37" w:rsidRPr="0055339F" w:rsidRDefault="002D5C37" w:rsidP="002D5C37">
      <w:pPr>
        <w:ind w:firstLine="420"/>
        <w:jc w:val="center"/>
        <w:rPr>
          <w:rFonts w:ascii="Times New Roman" w:hAnsi="Times New Roman" w:cs="Times New Roman"/>
          <w:b/>
          <w:sz w:val="28"/>
          <w:szCs w:val="28"/>
        </w:rPr>
      </w:pPr>
      <w:r w:rsidRPr="0055339F">
        <w:rPr>
          <w:rFonts w:ascii="Times New Roman" w:hAnsi="Times New Roman" w:cs="Times New Roman"/>
          <w:b/>
          <w:sz w:val="28"/>
          <w:szCs w:val="28"/>
        </w:rPr>
        <w:t>ЧОУ НОО «</w:t>
      </w:r>
      <w:proofErr w:type="spellStart"/>
      <w:r w:rsidRPr="0055339F">
        <w:rPr>
          <w:rFonts w:ascii="Times New Roman" w:hAnsi="Times New Roman" w:cs="Times New Roman"/>
          <w:b/>
          <w:sz w:val="28"/>
          <w:szCs w:val="28"/>
        </w:rPr>
        <w:t>Ачинская</w:t>
      </w:r>
      <w:proofErr w:type="spellEnd"/>
      <w:r w:rsidRPr="0055339F">
        <w:rPr>
          <w:rFonts w:ascii="Times New Roman" w:hAnsi="Times New Roman" w:cs="Times New Roman"/>
          <w:b/>
          <w:sz w:val="28"/>
          <w:szCs w:val="28"/>
        </w:rPr>
        <w:t xml:space="preserve"> Православная Преображенская начальная гимназия»</w:t>
      </w:r>
    </w:p>
    <w:p w:rsidR="002D5C37" w:rsidRPr="0055339F" w:rsidRDefault="002D5C37" w:rsidP="002D5C37">
      <w:pPr>
        <w:ind w:firstLine="420"/>
        <w:jc w:val="center"/>
        <w:rPr>
          <w:rFonts w:ascii="Times New Roman" w:hAnsi="Times New Roman" w:cs="Times New Roman"/>
          <w:b/>
          <w:color w:val="000000" w:themeColor="text1"/>
          <w:sz w:val="28"/>
          <w:szCs w:val="28"/>
        </w:rPr>
      </w:pPr>
      <w:r w:rsidRPr="0055339F">
        <w:rPr>
          <w:rFonts w:ascii="Times New Roman" w:hAnsi="Times New Roman" w:cs="Times New Roman"/>
          <w:b/>
          <w:color w:val="000000" w:themeColor="text1"/>
          <w:sz w:val="28"/>
          <w:szCs w:val="28"/>
        </w:rPr>
        <w:t>на 201</w:t>
      </w:r>
      <w:r w:rsidR="00CD30EA">
        <w:rPr>
          <w:rFonts w:ascii="Times New Roman" w:hAnsi="Times New Roman" w:cs="Times New Roman"/>
          <w:b/>
          <w:color w:val="000000" w:themeColor="text1"/>
          <w:sz w:val="28"/>
          <w:szCs w:val="28"/>
        </w:rPr>
        <w:t>7-2018</w:t>
      </w:r>
      <w:r w:rsidRPr="0055339F">
        <w:rPr>
          <w:rFonts w:ascii="Times New Roman" w:hAnsi="Times New Roman" w:cs="Times New Roman"/>
          <w:b/>
          <w:color w:val="000000" w:themeColor="text1"/>
          <w:sz w:val="28"/>
          <w:szCs w:val="28"/>
        </w:rPr>
        <w:t xml:space="preserve"> учебный год</w:t>
      </w:r>
    </w:p>
    <w:p w:rsidR="002D5C37" w:rsidRPr="0055339F" w:rsidRDefault="002D5C37" w:rsidP="002D5C37">
      <w:pPr>
        <w:pStyle w:val="a4"/>
        <w:rPr>
          <w:rFonts w:ascii="Times New Roman" w:hAnsi="Times New Roman"/>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3"/>
        <w:gridCol w:w="2081"/>
        <w:gridCol w:w="567"/>
        <w:gridCol w:w="709"/>
        <w:gridCol w:w="567"/>
        <w:gridCol w:w="708"/>
        <w:gridCol w:w="567"/>
        <w:gridCol w:w="773"/>
        <w:gridCol w:w="548"/>
        <w:gridCol w:w="607"/>
        <w:gridCol w:w="907"/>
      </w:tblGrid>
      <w:tr w:rsidR="002D5C37" w:rsidRPr="0055339F" w:rsidTr="003C204D">
        <w:trPr>
          <w:trHeight w:val="330"/>
        </w:trPr>
        <w:tc>
          <w:tcPr>
            <w:tcW w:w="1713" w:type="dxa"/>
            <w:vMerge w:val="restart"/>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Предметные</w:t>
            </w:r>
          </w:p>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области</w:t>
            </w:r>
          </w:p>
        </w:tc>
        <w:tc>
          <w:tcPr>
            <w:tcW w:w="2081" w:type="dxa"/>
            <w:vMerge w:val="restart"/>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Учебные предметы</w:t>
            </w:r>
          </w:p>
        </w:tc>
        <w:tc>
          <w:tcPr>
            <w:tcW w:w="5953" w:type="dxa"/>
            <w:gridSpan w:val="9"/>
          </w:tcPr>
          <w:p w:rsidR="002D5C37" w:rsidRPr="0055339F" w:rsidRDefault="002D5C37" w:rsidP="003C204D">
            <w:pPr>
              <w:pStyle w:val="a4"/>
              <w:jc w:val="center"/>
              <w:rPr>
                <w:rFonts w:ascii="Times New Roman" w:hAnsi="Times New Roman"/>
                <w:b/>
                <w:sz w:val="28"/>
                <w:szCs w:val="28"/>
              </w:rPr>
            </w:pPr>
            <w:r w:rsidRPr="0055339F">
              <w:rPr>
                <w:rFonts w:ascii="Times New Roman" w:hAnsi="Times New Roman"/>
                <w:b/>
                <w:sz w:val="28"/>
                <w:szCs w:val="28"/>
              </w:rPr>
              <w:t>Количество в неделю, год</w:t>
            </w:r>
          </w:p>
        </w:tc>
      </w:tr>
      <w:tr w:rsidR="002D5C37" w:rsidRPr="0055339F" w:rsidTr="003C204D">
        <w:trPr>
          <w:trHeight w:val="315"/>
        </w:trPr>
        <w:tc>
          <w:tcPr>
            <w:tcW w:w="1713" w:type="dxa"/>
            <w:vMerge/>
          </w:tcPr>
          <w:p w:rsidR="002D5C37" w:rsidRPr="0055339F" w:rsidRDefault="002D5C37" w:rsidP="003C204D">
            <w:pPr>
              <w:pStyle w:val="a4"/>
              <w:rPr>
                <w:rFonts w:ascii="Times New Roman" w:hAnsi="Times New Roman"/>
                <w:b/>
                <w:sz w:val="28"/>
                <w:szCs w:val="28"/>
              </w:rPr>
            </w:pPr>
          </w:p>
        </w:tc>
        <w:tc>
          <w:tcPr>
            <w:tcW w:w="2081" w:type="dxa"/>
            <w:vMerge/>
          </w:tcPr>
          <w:p w:rsidR="002D5C37" w:rsidRPr="0055339F" w:rsidRDefault="002D5C37" w:rsidP="003C204D">
            <w:pPr>
              <w:pStyle w:val="a4"/>
              <w:rPr>
                <w:rFonts w:ascii="Times New Roman" w:hAnsi="Times New Roman"/>
                <w:b/>
                <w:sz w:val="28"/>
                <w:szCs w:val="28"/>
              </w:rPr>
            </w:pPr>
          </w:p>
        </w:tc>
        <w:tc>
          <w:tcPr>
            <w:tcW w:w="1276" w:type="dxa"/>
            <w:gridSpan w:val="2"/>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1 класс</w:t>
            </w:r>
          </w:p>
        </w:tc>
        <w:tc>
          <w:tcPr>
            <w:tcW w:w="1275" w:type="dxa"/>
            <w:gridSpan w:val="2"/>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 класс</w:t>
            </w:r>
          </w:p>
        </w:tc>
        <w:tc>
          <w:tcPr>
            <w:tcW w:w="1340" w:type="dxa"/>
            <w:gridSpan w:val="2"/>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3 класс</w:t>
            </w:r>
          </w:p>
        </w:tc>
        <w:tc>
          <w:tcPr>
            <w:tcW w:w="1155" w:type="dxa"/>
            <w:gridSpan w:val="2"/>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4 класс</w:t>
            </w:r>
          </w:p>
        </w:tc>
        <w:tc>
          <w:tcPr>
            <w:tcW w:w="90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 xml:space="preserve">Всего </w:t>
            </w:r>
          </w:p>
        </w:tc>
      </w:tr>
      <w:tr w:rsidR="002D5C37" w:rsidRPr="0055339F" w:rsidTr="003C204D">
        <w:trPr>
          <w:cantSplit/>
          <w:trHeight w:val="1134"/>
        </w:trPr>
        <w:tc>
          <w:tcPr>
            <w:tcW w:w="3794" w:type="dxa"/>
            <w:gridSpan w:val="2"/>
          </w:tcPr>
          <w:p w:rsidR="002D5C37" w:rsidRPr="0055339F" w:rsidRDefault="002D5C37" w:rsidP="003C204D">
            <w:pPr>
              <w:pStyle w:val="a4"/>
              <w:rPr>
                <w:rFonts w:ascii="Times New Roman" w:hAnsi="Times New Roman"/>
                <w:sz w:val="28"/>
                <w:szCs w:val="28"/>
              </w:rPr>
            </w:pPr>
          </w:p>
        </w:tc>
        <w:tc>
          <w:tcPr>
            <w:tcW w:w="567"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неделя</w:t>
            </w:r>
          </w:p>
        </w:tc>
        <w:tc>
          <w:tcPr>
            <w:tcW w:w="709"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год</w:t>
            </w:r>
          </w:p>
        </w:tc>
        <w:tc>
          <w:tcPr>
            <w:tcW w:w="567"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неделя</w:t>
            </w:r>
          </w:p>
        </w:tc>
        <w:tc>
          <w:tcPr>
            <w:tcW w:w="708"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год</w:t>
            </w:r>
          </w:p>
        </w:tc>
        <w:tc>
          <w:tcPr>
            <w:tcW w:w="567"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неделя</w:t>
            </w:r>
          </w:p>
        </w:tc>
        <w:tc>
          <w:tcPr>
            <w:tcW w:w="773"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год</w:t>
            </w:r>
          </w:p>
        </w:tc>
        <w:tc>
          <w:tcPr>
            <w:tcW w:w="548"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неделя</w:t>
            </w:r>
          </w:p>
        </w:tc>
        <w:tc>
          <w:tcPr>
            <w:tcW w:w="607" w:type="dxa"/>
            <w:textDirection w:val="btLr"/>
          </w:tcPr>
          <w:p w:rsidR="002D5C37" w:rsidRPr="0055339F" w:rsidRDefault="002D5C37" w:rsidP="003C204D">
            <w:pPr>
              <w:pStyle w:val="a4"/>
              <w:ind w:left="113" w:right="113"/>
              <w:rPr>
                <w:rFonts w:ascii="Times New Roman" w:hAnsi="Times New Roman"/>
                <w:sz w:val="28"/>
                <w:szCs w:val="28"/>
              </w:rPr>
            </w:pPr>
            <w:r w:rsidRPr="0055339F">
              <w:rPr>
                <w:rFonts w:ascii="Times New Roman" w:hAnsi="Times New Roman"/>
                <w:sz w:val="28"/>
                <w:szCs w:val="28"/>
              </w:rPr>
              <w:t>год</w:t>
            </w:r>
          </w:p>
        </w:tc>
        <w:tc>
          <w:tcPr>
            <w:tcW w:w="907" w:type="dxa"/>
          </w:tcPr>
          <w:p w:rsidR="002D5C37" w:rsidRPr="0055339F" w:rsidRDefault="002D5C37" w:rsidP="003C204D">
            <w:pPr>
              <w:pStyle w:val="a4"/>
              <w:rPr>
                <w:rFonts w:ascii="Times New Roman" w:hAnsi="Times New Roman"/>
                <w:sz w:val="28"/>
                <w:szCs w:val="28"/>
              </w:rPr>
            </w:pPr>
          </w:p>
        </w:tc>
      </w:tr>
    </w:tbl>
    <w:p w:rsidR="002D5C37" w:rsidRPr="0055339F" w:rsidRDefault="002D5C37" w:rsidP="002D5C37">
      <w:pPr>
        <w:pStyle w:val="a4"/>
        <w:jc w:val="center"/>
        <w:rPr>
          <w:rFonts w:ascii="Times New Roman" w:hAnsi="Times New Roman"/>
          <w:sz w:val="28"/>
          <w:szCs w:val="28"/>
        </w:rPr>
      </w:pPr>
      <w:r w:rsidRPr="0055339F">
        <w:rPr>
          <w:rFonts w:ascii="Times New Roman" w:hAnsi="Times New Roman"/>
          <w:b/>
          <w:sz w:val="28"/>
          <w:szCs w:val="28"/>
        </w:rPr>
        <w:t>1.Обязательная часть</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29"/>
        <w:gridCol w:w="1897"/>
        <w:gridCol w:w="567"/>
        <w:gridCol w:w="709"/>
        <w:gridCol w:w="567"/>
        <w:gridCol w:w="708"/>
        <w:gridCol w:w="567"/>
        <w:gridCol w:w="709"/>
        <w:gridCol w:w="567"/>
        <w:gridCol w:w="709"/>
        <w:gridCol w:w="850"/>
      </w:tblGrid>
      <w:tr w:rsidR="002D5C37" w:rsidRPr="0055339F" w:rsidTr="003C204D">
        <w:tc>
          <w:tcPr>
            <w:tcW w:w="1668" w:type="dxa"/>
            <w:vMerge w:val="restart"/>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Русский язык и литературное чтение</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Русский язык</w:t>
            </w:r>
          </w:p>
        </w:tc>
        <w:tc>
          <w:tcPr>
            <w:tcW w:w="567" w:type="dxa"/>
          </w:tcPr>
          <w:p w:rsidR="002D5C37" w:rsidRPr="0055339F" w:rsidRDefault="00CD30EA" w:rsidP="003C204D">
            <w:pPr>
              <w:pStyle w:val="a4"/>
              <w:rPr>
                <w:rFonts w:ascii="Times New Roman" w:hAnsi="Times New Roman"/>
                <w:sz w:val="28"/>
                <w:szCs w:val="28"/>
              </w:rPr>
            </w:pPr>
            <w:r>
              <w:rPr>
                <w:rFonts w:ascii="Times New Roman" w:hAnsi="Times New Roman"/>
                <w:sz w:val="28"/>
                <w:szCs w:val="28"/>
              </w:rPr>
              <w:t>4</w:t>
            </w:r>
          </w:p>
        </w:tc>
        <w:tc>
          <w:tcPr>
            <w:tcW w:w="709" w:type="dxa"/>
          </w:tcPr>
          <w:p w:rsidR="002D5C37" w:rsidRPr="0055339F" w:rsidRDefault="00CD30EA" w:rsidP="003C204D">
            <w:pPr>
              <w:pStyle w:val="a4"/>
              <w:rPr>
                <w:rFonts w:ascii="Times New Roman" w:hAnsi="Times New Roman"/>
                <w:sz w:val="28"/>
                <w:szCs w:val="28"/>
              </w:rPr>
            </w:pPr>
            <w:r>
              <w:rPr>
                <w:rFonts w:ascii="Times New Roman" w:hAnsi="Times New Roman"/>
                <w:sz w:val="28"/>
                <w:szCs w:val="28"/>
              </w:rPr>
              <w:t>132</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523.5</w:t>
            </w:r>
          </w:p>
        </w:tc>
      </w:tr>
      <w:tr w:rsidR="002D5C37" w:rsidRPr="0055339F" w:rsidTr="003C204D">
        <w:tc>
          <w:tcPr>
            <w:tcW w:w="1668" w:type="dxa"/>
            <w:vMerge/>
          </w:tcPr>
          <w:p w:rsidR="002D5C37" w:rsidRPr="0055339F" w:rsidRDefault="002D5C37" w:rsidP="003C204D">
            <w:pPr>
              <w:pStyle w:val="a4"/>
              <w:rPr>
                <w:rFonts w:ascii="Times New Roman" w:hAnsi="Times New Roman"/>
                <w:sz w:val="28"/>
                <w:szCs w:val="28"/>
              </w:rPr>
            </w:pP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Литературное чтение</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132</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102</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506</w:t>
            </w:r>
          </w:p>
        </w:tc>
      </w:tr>
      <w:tr w:rsidR="002D5C37" w:rsidRPr="0055339F" w:rsidTr="003C204D">
        <w:tc>
          <w:tcPr>
            <w:tcW w:w="166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Иностранный язык</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 xml:space="preserve">Иностранный язык </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68</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68</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68</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204</w:t>
            </w:r>
          </w:p>
        </w:tc>
      </w:tr>
      <w:tr w:rsidR="002D5C37" w:rsidRPr="0055339F" w:rsidTr="003C204D">
        <w:tc>
          <w:tcPr>
            <w:tcW w:w="166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Математика и информатика</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Математика</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132</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136</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540</w:t>
            </w:r>
          </w:p>
        </w:tc>
      </w:tr>
      <w:tr w:rsidR="002D5C37" w:rsidRPr="0055339F" w:rsidTr="003C204D">
        <w:tc>
          <w:tcPr>
            <w:tcW w:w="166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Обществознание  и естествознание (Окружающий мир)</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Окружающий мир</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66</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68</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68</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68</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270</w:t>
            </w:r>
          </w:p>
        </w:tc>
      </w:tr>
      <w:tr w:rsidR="002D5C37" w:rsidRPr="0055339F" w:rsidTr="003C204D">
        <w:tc>
          <w:tcPr>
            <w:tcW w:w="166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Основы религиозных культур и светской этики</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Основы религиозных культур и светской этики</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r>
      <w:tr w:rsidR="002D5C37" w:rsidRPr="0055339F" w:rsidTr="003C204D">
        <w:tc>
          <w:tcPr>
            <w:tcW w:w="1668" w:type="dxa"/>
            <w:vMerge w:val="restart"/>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 xml:space="preserve">Искусство </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 xml:space="preserve">Музыка </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33</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135</w:t>
            </w:r>
          </w:p>
        </w:tc>
      </w:tr>
      <w:tr w:rsidR="002D5C37" w:rsidRPr="0055339F" w:rsidTr="003C204D">
        <w:tc>
          <w:tcPr>
            <w:tcW w:w="1668" w:type="dxa"/>
            <w:vMerge/>
          </w:tcPr>
          <w:p w:rsidR="002D5C37" w:rsidRPr="0055339F" w:rsidRDefault="002D5C37" w:rsidP="003C204D">
            <w:pPr>
              <w:pStyle w:val="a4"/>
              <w:rPr>
                <w:rFonts w:ascii="Times New Roman" w:hAnsi="Times New Roman"/>
                <w:sz w:val="28"/>
                <w:szCs w:val="28"/>
              </w:rPr>
            </w:pP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Изобразительное искусство</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33</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135</w:t>
            </w:r>
          </w:p>
        </w:tc>
      </w:tr>
      <w:tr w:rsidR="002D5C37" w:rsidRPr="0055339F" w:rsidTr="003C204D">
        <w:tc>
          <w:tcPr>
            <w:tcW w:w="166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Технология</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Технология</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33</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2</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135</w:t>
            </w:r>
          </w:p>
        </w:tc>
      </w:tr>
      <w:tr w:rsidR="002D5C37" w:rsidRPr="0055339F" w:rsidTr="003C204D">
        <w:tc>
          <w:tcPr>
            <w:tcW w:w="166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Физическая культура</w:t>
            </w:r>
          </w:p>
        </w:tc>
        <w:tc>
          <w:tcPr>
            <w:tcW w:w="2126"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Физическая культура</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99</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102</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102</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102</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405</w:t>
            </w:r>
          </w:p>
        </w:tc>
      </w:tr>
      <w:tr w:rsidR="002D5C37" w:rsidRPr="0055339F" w:rsidTr="003C204D">
        <w:tc>
          <w:tcPr>
            <w:tcW w:w="3794" w:type="dxa"/>
            <w:gridSpan w:val="3"/>
          </w:tcPr>
          <w:p w:rsidR="002D5C37" w:rsidRPr="0055339F" w:rsidRDefault="002D5C37" w:rsidP="003C204D">
            <w:pPr>
              <w:pStyle w:val="a4"/>
              <w:jc w:val="right"/>
              <w:rPr>
                <w:rFonts w:ascii="Times New Roman" w:hAnsi="Times New Roman"/>
                <w:b/>
                <w:sz w:val="28"/>
                <w:szCs w:val="28"/>
              </w:rPr>
            </w:pPr>
            <w:r w:rsidRPr="0055339F">
              <w:rPr>
                <w:rFonts w:ascii="Times New Roman" w:hAnsi="Times New Roman"/>
                <w:b/>
                <w:sz w:val="28"/>
                <w:szCs w:val="28"/>
              </w:rPr>
              <w:t xml:space="preserve">Итого </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20</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660</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22</w:t>
            </w:r>
          </w:p>
        </w:tc>
        <w:tc>
          <w:tcPr>
            <w:tcW w:w="708"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748</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22</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748</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22</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748</w:t>
            </w:r>
          </w:p>
        </w:tc>
        <w:tc>
          <w:tcPr>
            <w:tcW w:w="850"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2904</w:t>
            </w:r>
          </w:p>
        </w:tc>
      </w:tr>
      <w:tr w:rsidR="002D5C37" w:rsidRPr="0055339F" w:rsidTr="003C204D">
        <w:tc>
          <w:tcPr>
            <w:tcW w:w="9747" w:type="dxa"/>
            <w:gridSpan w:val="12"/>
          </w:tcPr>
          <w:p w:rsidR="002D5C37" w:rsidRPr="0055339F" w:rsidRDefault="002D5C37" w:rsidP="003C204D">
            <w:pPr>
              <w:pStyle w:val="a4"/>
              <w:jc w:val="center"/>
              <w:rPr>
                <w:rFonts w:ascii="Times New Roman" w:hAnsi="Times New Roman"/>
                <w:b/>
                <w:i/>
                <w:sz w:val="28"/>
                <w:szCs w:val="28"/>
              </w:rPr>
            </w:pPr>
            <w:r w:rsidRPr="0055339F">
              <w:rPr>
                <w:rFonts w:ascii="Times New Roman" w:hAnsi="Times New Roman"/>
                <w:b/>
                <w:i/>
                <w:sz w:val="28"/>
                <w:szCs w:val="28"/>
              </w:rPr>
              <w:t>Часть плана, формируемая участниками образовательных отношений</w:t>
            </w:r>
          </w:p>
        </w:tc>
      </w:tr>
      <w:tr w:rsidR="002D5C37" w:rsidRPr="0055339F" w:rsidTr="003C204D">
        <w:tc>
          <w:tcPr>
            <w:tcW w:w="1897" w:type="dxa"/>
            <w:gridSpan w:val="2"/>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Русский язык и литературное чтение</w:t>
            </w:r>
          </w:p>
        </w:tc>
        <w:tc>
          <w:tcPr>
            <w:tcW w:w="1897" w:type="dxa"/>
          </w:tcPr>
          <w:p w:rsidR="002D5C37" w:rsidRPr="0055339F" w:rsidRDefault="002D5C37" w:rsidP="003C204D">
            <w:pPr>
              <w:pStyle w:val="a4"/>
              <w:jc w:val="center"/>
              <w:rPr>
                <w:rFonts w:ascii="Times New Roman" w:hAnsi="Times New Roman"/>
                <w:sz w:val="28"/>
                <w:szCs w:val="28"/>
              </w:rPr>
            </w:pPr>
            <w:r w:rsidRPr="0055339F">
              <w:rPr>
                <w:rFonts w:ascii="Times New Roman" w:hAnsi="Times New Roman"/>
                <w:sz w:val="28"/>
                <w:szCs w:val="28"/>
              </w:rPr>
              <w:t>Русский язык</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33</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8"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567"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w:t>
            </w:r>
          </w:p>
        </w:tc>
        <w:tc>
          <w:tcPr>
            <w:tcW w:w="709"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34</w:t>
            </w:r>
          </w:p>
        </w:tc>
        <w:tc>
          <w:tcPr>
            <w:tcW w:w="850" w:type="dxa"/>
          </w:tcPr>
          <w:p w:rsidR="002D5C37" w:rsidRPr="0055339F" w:rsidRDefault="002D5C37" w:rsidP="003C204D">
            <w:pPr>
              <w:pStyle w:val="a4"/>
              <w:rPr>
                <w:rFonts w:ascii="Times New Roman" w:hAnsi="Times New Roman"/>
                <w:sz w:val="28"/>
                <w:szCs w:val="28"/>
              </w:rPr>
            </w:pPr>
            <w:r w:rsidRPr="0055339F">
              <w:rPr>
                <w:rFonts w:ascii="Times New Roman" w:hAnsi="Times New Roman"/>
                <w:sz w:val="28"/>
                <w:szCs w:val="28"/>
              </w:rPr>
              <w:t>135</w:t>
            </w:r>
          </w:p>
        </w:tc>
      </w:tr>
      <w:tr w:rsidR="002D5C37" w:rsidRPr="0055339F" w:rsidTr="003C204D">
        <w:tc>
          <w:tcPr>
            <w:tcW w:w="3794" w:type="dxa"/>
            <w:gridSpan w:val="3"/>
          </w:tcPr>
          <w:p w:rsidR="002D5C37" w:rsidRPr="0055339F" w:rsidRDefault="002D5C37" w:rsidP="003C204D">
            <w:pPr>
              <w:pStyle w:val="a4"/>
              <w:jc w:val="right"/>
              <w:rPr>
                <w:rFonts w:ascii="Times New Roman" w:hAnsi="Times New Roman"/>
                <w:b/>
                <w:sz w:val="28"/>
                <w:szCs w:val="28"/>
              </w:rPr>
            </w:pPr>
            <w:r w:rsidRPr="0055339F">
              <w:rPr>
                <w:rFonts w:ascii="Times New Roman" w:hAnsi="Times New Roman"/>
                <w:b/>
                <w:sz w:val="28"/>
                <w:szCs w:val="28"/>
              </w:rPr>
              <w:t>Всего</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21</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693</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23</w:t>
            </w:r>
          </w:p>
        </w:tc>
        <w:tc>
          <w:tcPr>
            <w:tcW w:w="708"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782</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23</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782</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23</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782</w:t>
            </w:r>
          </w:p>
        </w:tc>
        <w:tc>
          <w:tcPr>
            <w:tcW w:w="850"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3039</w:t>
            </w:r>
          </w:p>
        </w:tc>
      </w:tr>
      <w:tr w:rsidR="002D5C37" w:rsidRPr="0055339F" w:rsidTr="003C204D">
        <w:tc>
          <w:tcPr>
            <w:tcW w:w="3794" w:type="dxa"/>
            <w:gridSpan w:val="3"/>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Предельно допустимая аудиторная учебная нагрузка (требования СанПиН)</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21</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693</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23</w:t>
            </w:r>
          </w:p>
        </w:tc>
        <w:tc>
          <w:tcPr>
            <w:tcW w:w="708"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748</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23</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748</w:t>
            </w:r>
          </w:p>
        </w:tc>
        <w:tc>
          <w:tcPr>
            <w:tcW w:w="567"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23</w:t>
            </w:r>
          </w:p>
        </w:tc>
        <w:tc>
          <w:tcPr>
            <w:tcW w:w="709"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748</w:t>
            </w:r>
          </w:p>
        </w:tc>
        <w:tc>
          <w:tcPr>
            <w:tcW w:w="850" w:type="dxa"/>
          </w:tcPr>
          <w:p w:rsidR="002D5C37" w:rsidRPr="0055339F" w:rsidRDefault="002D5C37" w:rsidP="003C204D">
            <w:pPr>
              <w:pStyle w:val="a4"/>
              <w:rPr>
                <w:rFonts w:ascii="Times New Roman" w:hAnsi="Times New Roman"/>
                <w:b/>
                <w:sz w:val="28"/>
                <w:szCs w:val="28"/>
              </w:rPr>
            </w:pPr>
            <w:r w:rsidRPr="0055339F">
              <w:rPr>
                <w:rFonts w:ascii="Times New Roman" w:hAnsi="Times New Roman"/>
                <w:b/>
                <w:sz w:val="28"/>
                <w:szCs w:val="28"/>
              </w:rPr>
              <w:t>3039</w:t>
            </w:r>
          </w:p>
        </w:tc>
      </w:tr>
    </w:tbl>
    <w:p w:rsidR="002D5C37" w:rsidRPr="0055339F" w:rsidRDefault="002D5C37" w:rsidP="002D5C37">
      <w:pPr>
        <w:pStyle w:val="Standard"/>
        <w:spacing w:after="0"/>
        <w:ind w:firstLine="709"/>
        <w:jc w:val="both"/>
        <w:rPr>
          <w:rFonts w:ascii="Times New Roman" w:hAnsi="Times New Roman" w:cs="Times New Roman"/>
          <w:b/>
          <w:sz w:val="28"/>
          <w:szCs w:val="28"/>
          <w:u w:val="single"/>
        </w:rPr>
      </w:pPr>
    </w:p>
    <w:p w:rsidR="002D5C37" w:rsidRPr="0055339F" w:rsidRDefault="002D5C37" w:rsidP="002D5C37">
      <w:pPr>
        <w:pStyle w:val="Default"/>
        <w:rPr>
          <w:sz w:val="28"/>
          <w:szCs w:val="28"/>
        </w:rPr>
      </w:pPr>
    </w:p>
    <w:p w:rsidR="002D5C37" w:rsidRPr="0055339F" w:rsidRDefault="002D5C37" w:rsidP="002D5C37">
      <w:pPr>
        <w:jc w:val="center"/>
        <w:rPr>
          <w:rFonts w:ascii="Times New Roman" w:hAnsi="Times New Roman" w:cs="Times New Roman"/>
          <w:b/>
          <w:sz w:val="28"/>
          <w:szCs w:val="28"/>
        </w:rPr>
      </w:pPr>
      <w:r w:rsidRPr="0055339F">
        <w:rPr>
          <w:rFonts w:ascii="Times New Roman" w:hAnsi="Times New Roman" w:cs="Times New Roman"/>
          <w:b/>
          <w:sz w:val="28"/>
          <w:szCs w:val="28"/>
        </w:rPr>
        <w:lastRenderedPageBreak/>
        <w:t>1. ПОЯСНИТЕЛЬНАЯ ЗАПИСКА</w:t>
      </w:r>
    </w:p>
    <w:p w:rsidR="002D5C37" w:rsidRPr="0055339F" w:rsidRDefault="002D5C37" w:rsidP="002D5C37">
      <w:pPr>
        <w:jc w:val="center"/>
        <w:rPr>
          <w:rFonts w:ascii="Times New Roman" w:hAnsi="Times New Roman" w:cs="Times New Roman"/>
          <w:b/>
          <w:sz w:val="28"/>
          <w:szCs w:val="28"/>
        </w:rPr>
      </w:pPr>
    </w:p>
    <w:p w:rsidR="002D5C37" w:rsidRPr="0055339F" w:rsidRDefault="002D5C37" w:rsidP="002D5C37">
      <w:pPr>
        <w:ind w:firstLine="567"/>
        <w:jc w:val="both"/>
        <w:rPr>
          <w:rFonts w:ascii="Times New Roman" w:hAnsi="Times New Roman" w:cs="Times New Roman"/>
          <w:sz w:val="28"/>
          <w:szCs w:val="28"/>
        </w:rPr>
      </w:pPr>
      <w:r w:rsidRPr="0055339F">
        <w:rPr>
          <w:rStyle w:val="12pt127"/>
          <w:rFonts w:ascii="Times New Roman" w:hAnsi="Times New Roman" w:cs="Times New Roman"/>
          <w:sz w:val="28"/>
          <w:szCs w:val="28"/>
        </w:rPr>
        <w:t xml:space="preserve"> </w:t>
      </w:r>
      <w:r w:rsidRPr="0055339F">
        <w:rPr>
          <w:rFonts w:ascii="Times New Roman" w:hAnsi="Times New Roman" w:cs="Times New Roman"/>
          <w:sz w:val="28"/>
          <w:szCs w:val="28"/>
        </w:rPr>
        <w:t xml:space="preserve">1.1.Учебный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2D5C37" w:rsidRPr="0055339F" w:rsidRDefault="002D5C37" w:rsidP="002D5C37">
      <w:pPr>
        <w:ind w:firstLine="567"/>
        <w:jc w:val="both"/>
        <w:rPr>
          <w:rStyle w:val="12pt127"/>
          <w:rFonts w:ascii="Times New Roman" w:hAnsi="Times New Roman" w:cs="Times New Roman"/>
          <w:sz w:val="28"/>
          <w:szCs w:val="28"/>
        </w:rPr>
      </w:pPr>
      <w:r w:rsidRPr="0055339F">
        <w:rPr>
          <w:rFonts w:ascii="Times New Roman" w:hAnsi="Times New Roman" w:cs="Times New Roman"/>
          <w:sz w:val="28"/>
          <w:szCs w:val="28"/>
        </w:rPr>
        <w:t>1.2.Учебный план</w:t>
      </w:r>
      <w:r w:rsidRPr="0055339F">
        <w:rPr>
          <w:rStyle w:val="12pt127"/>
          <w:rFonts w:ascii="Times New Roman" w:hAnsi="Times New Roman" w:cs="Times New Roman"/>
          <w:sz w:val="28"/>
          <w:szCs w:val="28"/>
        </w:rPr>
        <w:t xml:space="preserve"> ЧОУ НОО </w:t>
      </w:r>
      <w:proofErr w:type="spellStart"/>
      <w:r w:rsidRPr="0055339F">
        <w:rPr>
          <w:rStyle w:val="12pt127"/>
          <w:rFonts w:ascii="Times New Roman" w:hAnsi="Times New Roman" w:cs="Times New Roman"/>
          <w:sz w:val="28"/>
          <w:szCs w:val="28"/>
        </w:rPr>
        <w:t>Ачинской</w:t>
      </w:r>
      <w:proofErr w:type="spellEnd"/>
      <w:r w:rsidRPr="0055339F">
        <w:rPr>
          <w:rStyle w:val="12pt127"/>
          <w:rFonts w:ascii="Times New Roman" w:hAnsi="Times New Roman" w:cs="Times New Roman"/>
          <w:sz w:val="28"/>
          <w:szCs w:val="28"/>
        </w:rPr>
        <w:t xml:space="preserve"> Православной Преображенской начальной гимназии</w:t>
      </w:r>
      <w:r w:rsidRPr="0055339F">
        <w:rPr>
          <w:rFonts w:ascii="Times New Roman" w:hAnsi="Times New Roman" w:cs="Times New Roman"/>
          <w:sz w:val="28"/>
          <w:szCs w:val="28"/>
        </w:rPr>
        <w:t xml:space="preserve">, реализующей основную общеобразовательную программу начального общего образования, </w:t>
      </w:r>
      <w:r w:rsidRPr="0055339F">
        <w:rPr>
          <w:rStyle w:val="12pt127"/>
          <w:rFonts w:ascii="Times New Roman" w:hAnsi="Times New Roman" w:cs="Times New Roman"/>
          <w:sz w:val="28"/>
          <w:szCs w:val="28"/>
        </w:rPr>
        <w:t xml:space="preserve">на </w:t>
      </w:r>
      <w:r w:rsidRPr="0055339F">
        <w:rPr>
          <w:rStyle w:val="12pt127"/>
          <w:rFonts w:ascii="Times New Roman" w:hAnsi="Times New Roman" w:cs="Times New Roman"/>
          <w:color w:val="000000" w:themeColor="text1"/>
          <w:sz w:val="28"/>
          <w:szCs w:val="28"/>
        </w:rPr>
        <w:t>2019/2020</w:t>
      </w:r>
      <w:r w:rsidRPr="0055339F">
        <w:rPr>
          <w:rStyle w:val="12pt127"/>
          <w:rFonts w:ascii="Times New Roman" w:hAnsi="Times New Roman" w:cs="Times New Roman"/>
          <w:sz w:val="28"/>
          <w:szCs w:val="28"/>
        </w:rPr>
        <w:t xml:space="preserve"> учебный год составлен  на основании следующих нормативно-правовых документов:</w:t>
      </w:r>
    </w:p>
    <w:p w:rsidR="002D5C37" w:rsidRPr="0055339F" w:rsidRDefault="002D5C37" w:rsidP="002D5C37">
      <w:pPr>
        <w:numPr>
          <w:ilvl w:val="0"/>
          <w:numId w:val="1"/>
        </w:numPr>
        <w:spacing w:after="0" w:line="240" w:lineRule="auto"/>
        <w:jc w:val="both"/>
        <w:rPr>
          <w:rFonts w:ascii="Times New Roman" w:hAnsi="Times New Roman" w:cs="Times New Roman"/>
          <w:sz w:val="28"/>
          <w:szCs w:val="28"/>
        </w:rPr>
      </w:pPr>
      <w:r w:rsidRPr="0055339F">
        <w:rPr>
          <w:rFonts w:ascii="Times New Roman" w:hAnsi="Times New Roman" w:cs="Times New Roman"/>
          <w:sz w:val="28"/>
          <w:szCs w:val="28"/>
        </w:rPr>
        <w:t>Федерального закона РФ  от 29 декабря 2012г. №273-ФЗ «Об образовании Российской Федерации» (ст.12, 28)</w:t>
      </w:r>
    </w:p>
    <w:p w:rsidR="002D5C37" w:rsidRPr="0055339F" w:rsidRDefault="002D5C37" w:rsidP="002D5C37">
      <w:pPr>
        <w:jc w:val="both"/>
        <w:rPr>
          <w:rFonts w:ascii="Times New Roman" w:hAnsi="Times New Roman" w:cs="Times New Roman"/>
          <w:b/>
          <w:sz w:val="28"/>
          <w:szCs w:val="28"/>
        </w:rPr>
      </w:pPr>
      <w:r w:rsidRPr="0055339F">
        <w:rPr>
          <w:rFonts w:ascii="Times New Roman" w:hAnsi="Times New Roman" w:cs="Times New Roman"/>
          <w:b/>
          <w:sz w:val="28"/>
          <w:szCs w:val="28"/>
        </w:rPr>
        <w:t xml:space="preserve"> 1.3.</w:t>
      </w:r>
      <w:r w:rsidRPr="0055339F">
        <w:rPr>
          <w:rFonts w:ascii="Times New Roman" w:hAnsi="Times New Roman" w:cs="Times New Roman"/>
          <w:sz w:val="28"/>
          <w:szCs w:val="28"/>
        </w:rPr>
        <w:t xml:space="preserve"> </w:t>
      </w:r>
      <w:r w:rsidRPr="0055339F">
        <w:rPr>
          <w:rFonts w:ascii="Times New Roman" w:hAnsi="Times New Roman" w:cs="Times New Roman"/>
          <w:b/>
          <w:sz w:val="28"/>
          <w:szCs w:val="28"/>
        </w:rPr>
        <w:t>Приказов Министерства образования и науки Российской Федерации:</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и науки Российской Федерации от 6 октября 2009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373, зарегистрированный Минюстом России 22 декабря 2009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15785 «Об утверждении и введении в действие федерального государственного образовательного стандарта начального общего образования»;</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и науки Российской Федерации от 26 ноября 2010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1241, зарегистрированный Минюстом России 4 февраля 2011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373»;</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и науки Российской Федерации от 22 сентября 2011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2357, зарегистрированный Минюстом России 12 декабря 2011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373»;</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Письмо Департамента общего образования Министерства образования и науки Российской Федерации от 12 мая 2011 года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03-296 «Об организации внеурочной деятельности при введении федерального государственного образовательного стандарта общего образования» </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lastRenderedPageBreak/>
        <w:t>- 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No271522716619 «О совершенствовании процесса физического воспитания в образовательных учреждениях Российской Федерации».</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и науки Российской Федерации от 19 декабря 2012 г.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1067 (зарегистрирован Министерством юстиции Российской Федерации 20 февраля 2013г., регистрационный N 26755)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2016-2017 учебный год»;</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Российской Федерации от 9 марта 2004 г. No1312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необходимо учитывать все внесённые изменения: </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Российской Федерации от 05.03.2004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55339F">
        <w:rPr>
          <w:rFonts w:ascii="Times New Roman" w:hAnsi="Times New Roman" w:cs="Times New Roman"/>
          <w:sz w:val="28"/>
          <w:szCs w:val="28"/>
        </w:rPr>
        <w:t>Минобрнауки</w:t>
      </w:r>
      <w:proofErr w:type="spellEnd"/>
      <w:r w:rsidRPr="0055339F">
        <w:rPr>
          <w:rFonts w:ascii="Times New Roman" w:hAnsi="Times New Roman" w:cs="Times New Roman"/>
          <w:sz w:val="28"/>
          <w:szCs w:val="28"/>
        </w:rPr>
        <w:t xml:space="preserve"> России от 03.06.2008 N 164, от 31.08.2009 N 320, от 19.10.2009 N </w:t>
      </w:r>
      <w:proofErr w:type="gramStart"/>
      <w:r w:rsidRPr="0055339F">
        <w:rPr>
          <w:rFonts w:ascii="Times New Roman" w:hAnsi="Times New Roman" w:cs="Times New Roman"/>
          <w:sz w:val="28"/>
          <w:szCs w:val="28"/>
        </w:rPr>
        <w:t>427,от</w:t>
      </w:r>
      <w:proofErr w:type="gramEnd"/>
      <w:r w:rsidRPr="0055339F">
        <w:rPr>
          <w:rFonts w:ascii="Times New Roman" w:hAnsi="Times New Roman" w:cs="Times New Roman"/>
          <w:sz w:val="28"/>
          <w:szCs w:val="28"/>
        </w:rPr>
        <w:t xml:space="preserve"> 10.11.2011 N 2643, от 24.01.2012 N 39,от 31.01.2012 N 69)</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Приказ Министерства образования и науки Российской Федерации от 20 августа 2008 г. N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 Приказ Министерства образования и науки Российской Федерации от 30 августа 2010 г. N 889 “О внесении изменений в федеральный базисный учебный план и примерные учебные планы для образовательных учреждений </w:t>
      </w:r>
      <w:r w:rsidRPr="0055339F">
        <w:rPr>
          <w:rFonts w:ascii="Times New Roman" w:hAnsi="Times New Roman" w:cs="Times New Roman"/>
          <w:sz w:val="28"/>
          <w:szCs w:val="28"/>
        </w:rPr>
        <w:lastRenderedPageBreak/>
        <w:t>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b/>
          <w:sz w:val="28"/>
          <w:szCs w:val="28"/>
        </w:rPr>
        <w:t xml:space="preserve">1.4. Распоряжения Правительства Российской Федерации </w:t>
      </w:r>
      <w:r w:rsidRPr="0055339F">
        <w:rPr>
          <w:rFonts w:ascii="Times New Roman" w:hAnsi="Times New Roman" w:cs="Times New Roman"/>
          <w:sz w:val="28"/>
          <w:szCs w:val="28"/>
        </w:rPr>
        <w:t>от 28 января 2012 года «Об утверждении плана мероприятий по введению с 2012-2013 учебного года комплексного курса «Основы религиозных культур и светской этики».</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b/>
          <w:sz w:val="28"/>
          <w:szCs w:val="28"/>
        </w:rPr>
        <w:t>1.5. Инструктивно-методические письма Министерства образования и науки Российской Федерации, Правительства Красноярского края</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 Письмо Министерства образования и науки России от 19.11.2010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6842-0330 «О введении третьего часа физической культуры в недельный объем учебной нагрузки обучающихся в общеобразовательных учреждениях»;</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 Письмо от 08.10.2010 г. </w:t>
      </w:r>
      <w:proofErr w:type="spellStart"/>
      <w:r w:rsidRPr="0055339F">
        <w:rPr>
          <w:rFonts w:ascii="Times New Roman" w:hAnsi="Times New Roman" w:cs="Times New Roman"/>
          <w:sz w:val="28"/>
          <w:szCs w:val="28"/>
        </w:rPr>
        <w:t>No</w:t>
      </w:r>
      <w:proofErr w:type="spellEnd"/>
      <w:r w:rsidRPr="0055339F">
        <w:rPr>
          <w:rFonts w:ascii="Times New Roman" w:hAnsi="Times New Roman" w:cs="Times New Roman"/>
          <w:sz w:val="28"/>
          <w:szCs w:val="28"/>
        </w:rPr>
        <w:t xml:space="preserve"> ИК –149419 «О введении третьего часа физической культуры», приложение «Методические рекомендации о введении третьего часа физической культуры в недельный объём учебной нагрузки обучающихся общеобразовательных учреждений Российской Федерации»</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 Письмо Министерства образования и науки Российской Федерации от 09.02.2012г. NМД-10203 «О введении курса ОРКСЭ с 1 сентября 2012 года»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Письмо Министерства образования и науки Российской Федерации от 24.10.2011г.NМД-142703 «Об обеспечении преподавания комплексного учебного курса ОРКСЭ»;</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Письмо Министерства образования и науки Российской Федерации от 08.07.2011г. N МД-88303 «О направлении методических материалов ОРКСЭ»;</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xml:space="preserve">- Письмо Министерства образования и науки России от 19.11.2010 </w:t>
      </w:r>
      <w:proofErr w:type="spellStart"/>
      <w:r w:rsidRPr="0055339F">
        <w:rPr>
          <w:rFonts w:ascii="Times New Roman" w:hAnsi="Times New Roman"/>
          <w:sz w:val="28"/>
          <w:szCs w:val="28"/>
        </w:rPr>
        <w:t>No</w:t>
      </w:r>
      <w:proofErr w:type="spellEnd"/>
      <w:r w:rsidRPr="0055339F">
        <w:rPr>
          <w:rFonts w:ascii="Times New Roman" w:hAnsi="Times New Roman"/>
          <w:sz w:val="28"/>
          <w:szCs w:val="28"/>
        </w:rPr>
        <w:t xml:space="preserve"> 6842-0330 «О введении третьего часа физической культуры в недельный объем учебной нагрузки обучающихся в общеобразовательных учреждениях»;</w:t>
      </w:r>
    </w:p>
    <w:p w:rsidR="002D5C37" w:rsidRPr="0055339F" w:rsidRDefault="002D5C37" w:rsidP="002D5C37">
      <w:pPr>
        <w:pStyle w:val="a4"/>
        <w:jc w:val="both"/>
        <w:rPr>
          <w:rFonts w:ascii="Times New Roman" w:hAnsi="Times New Roman"/>
          <w:b/>
          <w:sz w:val="28"/>
          <w:szCs w:val="28"/>
        </w:rPr>
      </w:pPr>
      <w:r w:rsidRPr="0055339F">
        <w:rPr>
          <w:rFonts w:ascii="Times New Roman" w:hAnsi="Times New Roman"/>
          <w:b/>
          <w:sz w:val="28"/>
          <w:szCs w:val="28"/>
        </w:rPr>
        <w:t>1.6. Санитарных правил:</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xml:space="preserve">Постановление Главного Государственного санитарного врача Российской Федерации «Об утверждении </w:t>
      </w:r>
      <w:proofErr w:type="spellStart"/>
      <w:r w:rsidRPr="0055339F">
        <w:rPr>
          <w:rFonts w:ascii="Times New Roman" w:hAnsi="Times New Roman"/>
          <w:sz w:val="28"/>
          <w:szCs w:val="28"/>
        </w:rPr>
        <w:t>СанПин</w:t>
      </w:r>
      <w:proofErr w:type="spellEnd"/>
      <w:r w:rsidRPr="0055339F">
        <w:rPr>
          <w:rFonts w:ascii="Times New Roman" w:hAnsi="Times New Roman"/>
          <w:sz w:val="28"/>
          <w:szCs w:val="28"/>
        </w:rPr>
        <w:t xml:space="preserve"> 2.4.2.2821-10 «Санитарно-эпидемиологические требования к условиям и организации обучения в </w:t>
      </w:r>
      <w:r w:rsidRPr="0055339F">
        <w:rPr>
          <w:rFonts w:ascii="Times New Roman" w:hAnsi="Times New Roman"/>
          <w:sz w:val="28"/>
          <w:szCs w:val="28"/>
        </w:rPr>
        <w:lastRenderedPageBreak/>
        <w:t xml:space="preserve">общеобразовательных учреждениях» от 29.12.2010 </w:t>
      </w:r>
      <w:proofErr w:type="spellStart"/>
      <w:r w:rsidRPr="0055339F">
        <w:rPr>
          <w:rFonts w:ascii="Times New Roman" w:hAnsi="Times New Roman"/>
          <w:sz w:val="28"/>
          <w:szCs w:val="28"/>
        </w:rPr>
        <w:t>No</w:t>
      </w:r>
      <w:proofErr w:type="spellEnd"/>
      <w:r w:rsidRPr="0055339F">
        <w:rPr>
          <w:rFonts w:ascii="Times New Roman" w:hAnsi="Times New Roman"/>
          <w:sz w:val="28"/>
          <w:szCs w:val="28"/>
        </w:rPr>
        <w:t xml:space="preserve"> 189, (зарегистрировано в Минюсте Российской Федерации 03.03.2011№19993)</w:t>
      </w:r>
    </w:p>
    <w:p w:rsidR="002D5C37" w:rsidRPr="0055339F" w:rsidRDefault="002D5C37" w:rsidP="002D5C37">
      <w:pPr>
        <w:pStyle w:val="a4"/>
        <w:ind w:firstLine="567"/>
        <w:jc w:val="both"/>
        <w:rPr>
          <w:rFonts w:ascii="Times New Roman" w:hAnsi="Times New Roman"/>
          <w:sz w:val="28"/>
          <w:szCs w:val="28"/>
        </w:rPr>
      </w:pP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 xml:space="preserve">Учебный год в образовательной организации начинается </w:t>
      </w:r>
      <w:r w:rsidRPr="0055339F">
        <w:rPr>
          <w:rFonts w:ascii="Times New Roman" w:hAnsi="Times New Roman"/>
          <w:color w:val="000000" w:themeColor="text1"/>
          <w:sz w:val="28"/>
          <w:szCs w:val="28"/>
        </w:rPr>
        <w:t>01.09.2017 года.</w:t>
      </w:r>
      <w:r w:rsidRPr="0055339F">
        <w:rPr>
          <w:rFonts w:ascii="Times New Roman" w:hAnsi="Times New Roman"/>
          <w:sz w:val="28"/>
          <w:szCs w:val="28"/>
        </w:rPr>
        <w:t xml:space="preserve"> Учебный год заканчивается 30.05.2018года.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СанПиН 2.4.2.2821-10.  Гимназия работает в режиме пятидневной учебной недели с 1 по 4 классы. Организовано обучение в одну смену.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sz w:val="28"/>
          <w:szCs w:val="28"/>
        </w:rPr>
        <w:t>дельно для обязательных занятий, дополнительных занятий, внеурочной деятельности, между которыми устраивается перерыв продолжительностью не менее 45 минут. Дополнительные занятия и внеурочная деятельность планируются на дни с наименьшим количеством обязательных уроков. Общий объем нагрузки в течение дня не превышает</w:t>
      </w:r>
    </w:p>
    <w:p w:rsidR="002D5C37" w:rsidRPr="0055339F" w:rsidRDefault="002D5C37" w:rsidP="002D5C37">
      <w:pPr>
        <w:pStyle w:val="Default"/>
        <w:rPr>
          <w:sz w:val="28"/>
          <w:szCs w:val="28"/>
        </w:rPr>
      </w:pPr>
    </w:p>
    <w:p w:rsidR="002D5C37" w:rsidRPr="0055339F" w:rsidRDefault="002D5C37" w:rsidP="002D5C37">
      <w:pPr>
        <w:pStyle w:val="a4"/>
        <w:jc w:val="center"/>
        <w:rPr>
          <w:rFonts w:ascii="Times New Roman" w:hAnsi="Times New Roman"/>
          <w:b/>
          <w:sz w:val="28"/>
          <w:szCs w:val="28"/>
        </w:rPr>
      </w:pPr>
      <w:r w:rsidRPr="0055339F">
        <w:rPr>
          <w:rFonts w:ascii="Times New Roman" w:hAnsi="Times New Roman"/>
          <w:b/>
          <w:sz w:val="28"/>
          <w:szCs w:val="28"/>
        </w:rPr>
        <w:t>Начальное общее образование.</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xml:space="preserve">Содержание Учебного плана соответствует федеральному государственному образовательному стандарту начального общего образования. В  гимназии ФГОС НОО реализуется с 2011 года. </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Учебный план для 1-4-х классов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 Он обеспечивает исполнение федеральных государственных стандартов начального общего образования (ФГОС НОО).</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xml:space="preserve">     Учебный план состоит из 2-х частей: </w:t>
      </w:r>
      <w:r w:rsidRPr="0055339F">
        <w:rPr>
          <w:rFonts w:ascii="Times New Roman" w:hAnsi="Times New Roman"/>
          <w:b/>
          <w:bCs/>
          <w:i/>
          <w:iCs/>
          <w:sz w:val="28"/>
          <w:szCs w:val="28"/>
        </w:rPr>
        <w:t xml:space="preserve">обязательной </w:t>
      </w:r>
      <w:r w:rsidRPr="0055339F">
        <w:rPr>
          <w:rFonts w:ascii="Times New Roman" w:hAnsi="Times New Roman"/>
          <w:sz w:val="28"/>
          <w:szCs w:val="28"/>
        </w:rPr>
        <w:t xml:space="preserve">части и части, </w:t>
      </w:r>
      <w:r w:rsidRPr="0055339F">
        <w:rPr>
          <w:rFonts w:ascii="Times New Roman" w:hAnsi="Times New Roman"/>
          <w:b/>
          <w:bCs/>
          <w:i/>
          <w:iCs/>
          <w:sz w:val="28"/>
          <w:szCs w:val="28"/>
        </w:rPr>
        <w:t>формируемой участниками образовательных отношений</w:t>
      </w:r>
      <w:r w:rsidRPr="0055339F">
        <w:rPr>
          <w:rFonts w:ascii="Times New Roman" w:hAnsi="Times New Roman"/>
          <w:i/>
          <w:iCs/>
          <w:sz w:val="28"/>
          <w:szCs w:val="28"/>
        </w:rPr>
        <w:t xml:space="preserve">. </w:t>
      </w:r>
      <w:r w:rsidRPr="0055339F">
        <w:rPr>
          <w:rFonts w:ascii="Times New Roman" w:hAnsi="Times New Roman"/>
          <w:sz w:val="28"/>
          <w:szCs w:val="28"/>
        </w:rPr>
        <w:t>Внеурочная деятельность, дополнительное образование осуществляются во второй половине дня. Гимназия работает в режиме полного рабочего дня.</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Содержание образования, определенное обязательной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2D5C37" w:rsidRPr="0055339F" w:rsidRDefault="002D5C37" w:rsidP="002D5C37">
      <w:pPr>
        <w:pStyle w:val="a4"/>
        <w:numPr>
          <w:ilvl w:val="0"/>
          <w:numId w:val="2"/>
        </w:numPr>
        <w:jc w:val="both"/>
        <w:rPr>
          <w:rFonts w:ascii="Times New Roman" w:hAnsi="Times New Roman"/>
          <w:sz w:val="28"/>
          <w:szCs w:val="28"/>
        </w:rPr>
      </w:pPr>
      <w:r w:rsidRPr="0055339F">
        <w:rPr>
          <w:rFonts w:ascii="Times New Roman" w:hAnsi="Times New Roman"/>
          <w:sz w:val="28"/>
          <w:szCs w:val="28"/>
        </w:rPr>
        <w:t xml:space="preserve">формирование гражданской идентичности школьников; </w:t>
      </w:r>
    </w:p>
    <w:p w:rsidR="002D5C37" w:rsidRPr="0055339F" w:rsidRDefault="002D5C37" w:rsidP="002D5C37">
      <w:pPr>
        <w:pStyle w:val="a4"/>
        <w:numPr>
          <w:ilvl w:val="0"/>
          <w:numId w:val="2"/>
        </w:numPr>
        <w:jc w:val="both"/>
        <w:rPr>
          <w:rFonts w:ascii="Times New Roman" w:hAnsi="Times New Roman"/>
          <w:sz w:val="28"/>
          <w:szCs w:val="28"/>
        </w:rPr>
      </w:pPr>
      <w:r w:rsidRPr="0055339F">
        <w:rPr>
          <w:rFonts w:ascii="Times New Roman" w:hAnsi="Times New Roman"/>
          <w:sz w:val="28"/>
          <w:szCs w:val="28"/>
        </w:rPr>
        <w:t xml:space="preserve">их приобщение к общекультурным и национальным ценностям,             </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информационным технологиям;</w:t>
      </w:r>
    </w:p>
    <w:p w:rsidR="002D5C37" w:rsidRPr="0055339F" w:rsidRDefault="002D5C37" w:rsidP="002D5C37">
      <w:pPr>
        <w:pStyle w:val="a4"/>
        <w:numPr>
          <w:ilvl w:val="0"/>
          <w:numId w:val="3"/>
        </w:numPr>
        <w:jc w:val="both"/>
        <w:rPr>
          <w:rFonts w:ascii="Times New Roman" w:hAnsi="Times New Roman"/>
          <w:sz w:val="28"/>
          <w:szCs w:val="28"/>
        </w:rPr>
      </w:pPr>
      <w:r w:rsidRPr="0055339F">
        <w:rPr>
          <w:rFonts w:ascii="Times New Roman" w:hAnsi="Times New Roman"/>
          <w:sz w:val="28"/>
          <w:szCs w:val="28"/>
        </w:rPr>
        <w:t xml:space="preserve">готовность к продолжению образования в основной школе; </w:t>
      </w:r>
    </w:p>
    <w:p w:rsidR="002D5C37" w:rsidRPr="0055339F" w:rsidRDefault="002D5C37" w:rsidP="002D5C37">
      <w:pPr>
        <w:pStyle w:val="a4"/>
        <w:numPr>
          <w:ilvl w:val="0"/>
          <w:numId w:val="3"/>
        </w:numPr>
        <w:jc w:val="both"/>
        <w:rPr>
          <w:rFonts w:ascii="Times New Roman" w:hAnsi="Times New Roman"/>
          <w:sz w:val="28"/>
          <w:szCs w:val="28"/>
        </w:rPr>
      </w:pPr>
      <w:r w:rsidRPr="0055339F">
        <w:rPr>
          <w:rFonts w:ascii="Times New Roman" w:hAnsi="Times New Roman"/>
          <w:sz w:val="28"/>
          <w:szCs w:val="28"/>
        </w:rPr>
        <w:t xml:space="preserve">формирование здорового образа жизни, элементарных правил поведения в экстремальных ситуациях; </w:t>
      </w:r>
    </w:p>
    <w:p w:rsidR="002D5C37" w:rsidRPr="0055339F" w:rsidRDefault="002D5C37" w:rsidP="002D5C37">
      <w:pPr>
        <w:pStyle w:val="a4"/>
        <w:numPr>
          <w:ilvl w:val="0"/>
          <w:numId w:val="4"/>
        </w:numPr>
        <w:jc w:val="both"/>
        <w:rPr>
          <w:rFonts w:ascii="Times New Roman" w:hAnsi="Times New Roman"/>
          <w:sz w:val="28"/>
          <w:szCs w:val="28"/>
        </w:rPr>
      </w:pPr>
      <w:r w:rsidRPr="0055339F">
        <w:rPr>
          <w:rFonts w:ascii="Times New Roman" w:hAnsi="Times New Roman"/>
          <w:sz w:val="28"/>
          <w:szCs w:val="28"/>
        </w:rPr>
        <w:lastRenderedPageBreak/>
        <w:t>личностное развитие обучающихся в соответствии с его индивидуальностью.</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xml:space="preserve">     </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Содержание образования в 1-4-х классах в соответствии с ФГОС НОО реализуется преимущественно за счет введения интегрированных курсов, обеспечивающих    целостное    восприятие    мира    и        реализации    системно-</w:t>
      </w:r>
      <w:proofErr w:type="spellStart"/>
      <w:r w:rsidRPr="0055339F">
        <w:rPr>
          <w:rFonts w:ascii="Times New Roman" w:hAnsi="Times New Roman"/>
          <w:sz w:val="28"/>
          <w:szCs w:val="28"/>
        </w:rPr>
        <w:t>деятельностного</w:t>
      </w:r>
      <w:proofErr w:type="spellEnd"/>
      <w:r w:rsidRPr="0055339F">
        <w:rPr>
          <w:rFonts w:ascii="Times New Roman" w:hAnsi="Times New Roman"/>
          <w:sz w:val="28"/>
          <w:szCs w:val="28"/>
        </w:rPr>
        <w:t xml:space="preserve"> подхода, лежащего в основе нового стандарта (п.7 ФГОС НОО). При организации системно-</w:t>
      </w:r>
      <w:proofErr w:type="spellStart"/>
      <w:r w:rsidRPr="0055339F">
        <w:rPr>
          <w:rFonts w:ascii="Times New Roman" w:hAnsi="Times New Roman"/>
          <w:sz w:val="28"/>
          <w:szCs w:val="28"/>
        </w:rPr>
        <w:t>деятельностного</w:t>
      </w:r>
      <w:proofErr w:type="spellEnd"/>
      <w:r w:rsidRPr="0055339F">
        <w:rPr>
          <w:rFonts w:ascii="Times New Roman" w:hAnsi="Times New Roman"/>
          <w:sz w:val="28"/>
          <w:szCs w:val="28"/>
        </w:rPr>
        <w:t xml:space="preserve"> подхода необходимо уделить внимание воспитанию и развитию качеств личности, отвечающих требованиям информационного общества.</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b/>
          <w:bCs/>
          <w:sz w:val="28"/>
          <w:szCs w:val="28"/>
        </w:rPr>
        <w:t xml:space="preserve">     Учебный план </w:t>
      </w:r>
      <w:r w:rsidRPr="0055339F">
        <w:rPr>
          <w:rFonts w:ascii="Times New Roman" w:hAnsi="Times New Roman"/>
          <w:sz w:val="28"/>
          <w:szCs w:val="28"/>
        </w:rPr>
        <w:t>включает обязательный набор предметов, соответствующий реальным стандартам и обеспечивается типовыми государственными программами: «Школа России». Продолжительность учебного года в 1 классе –33 недели, во втором классе и далее – не менее 34 недель.</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Обучение в 1-м классе осуществляется с соблюдением следующих дополнительных требований:</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sym w:font="Symbol" w:char="F0B7"/>
      </w:r>
      <w:r w:rsidRPr="0055339F">
        <w:rPr>
          <w:rFonts w:ascii="Times New Roman" w:hAnsi="Times New Roman"/>
          <w:sz w:val="28"/>
          <w:szCs w:val="28"/>
        </w:rPr>
        <w:t xml:space="preserve"> учебные занятия проводятся по 5-дневной учебной неделе с полным рабочим днем за  счет группы продленного дня.</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sym w:font="Symbol" w:char="F0B7"/>
      </w:r>
      <w:r w:rsidRPr="0055339F">
        <w:rPr>
          <w:rFonts w:ascii="Times New Roman" w:hAnsi="Times New Roman"/>
          <w:sz w:val="28"/>
          <w:szCs w:val="28"/>
        </w:rPr>
        <w:t xml:space="preserve"> используется «ступенчатый» режим обучения в первом классе в первом полугодии (в сентябре, октябре - по 3 урока в день по 35 минут каждый, в ноябре - декабре – по 4 урока по 35 минут каждый; январь – май – по 4 </w:t>
      </w:r>
      <w:proofErr w:type="gramStart"/>
      <w:r w:rsidRPr="0055339F">
        <w:rPr>
          <w:rFonts w:ascii="Times New Roman" w:hAnsi="Times New Roman"/>
          <w:sz w:val="28"/>
          <w:szCs w:val="28"/>
        </w:rPr>
        <w:t>урока  по</w:t>
      </w:r>
      <w:proofErr w:type="gramEnd"/>
      <w:r w:rsidRPr="0055339F">
        <w:rPr>
          <w:rFonts w:ascii="Times New Roman" w:hAnsi="Times New Roman"/>
          <w:sz w:val="28"/>
          <w:szCs w:val="28"/>
        </w:rPr>
        <w:t xml:space="preserve"> 40 минут). Обучение проводится без балльного оценивания знаний обучающихся и домашних заданий;</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sym w:font="Symbol" w:char="F0B7"/>
      </w:r>
      <w:r w:rsidRPr="0055339F">
        <w:rPr>
          <w:rFonts w:ascii="Times New Roman" w:hAnsi="Times New Roman"/>
          <w:sz w:val="28"/>
          <w:szCs w:val="28"/>
        </w:rPr>
        <w:t xml:space="preserve"> в середине учебного дня организуется динамическая пауза продолжительностью не менее 40 минут;</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sym w:font="Symbol" w:char="F0B7"/>
      </w:r>
      <w:r w:rsidRPr="0055339F">
        <w:rPr>
          <w:rFonts w:ascii="Times New Roman" w:hAnsi="Times New Roman"/>
          <w:sz w:val="28"/>
          <w:szCs w:val="28"/>
        </w:rPr>
        <w:t xml:space="preserve"> дополнительные недельные каникулы в середине третьей четверти.</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Объем часов данного варианта учебного плана при пятидневной учебной неделе соответствует гигиеническим требованиям к максимальным величинам недельной образовательной нагрузки (п. 10.5 СанПиН 2.4.2.2821-10)</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Допустимая недельная нагрузка:</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1 класс - 21 час</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t>     2, 3, 4 классы - 23 часа.</w:t>
      </w:r>
    </w:p>
    <w:p w:rsidR="002D5C37" w:rsidRPr="0055339F" w:rsidRDefault="002D5C37" w:rsidP="002D5C37">
      <w:pPr>
        <w:pStyle w:val="a4"/>
        <w:ind w:firstLine="426"/>
        <w:jc w:val="both"/>
        <w:rPr>
          <w:rFonts w:ascii="Times New Roman" w:hAnsi="Times New Roman"/>
          <w:sz w:val="28"/>
          <w:szCs w:val="28"/>
        </w:rPr>
      </w:pPr>
      <w:r w:rsidRPr="0055339F">
        <w:rPr>
          <w:rFonts w:ascii="Times New Roman" w:hAnsi="Times New Roman"/>
          <w:sz w:val="28"/>
          <w:szCs w:val="28"/>
        </w:rPr>
        <w:t xml:space="preserve">Расписание уроков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45 минут. Дополнительные занятия и внеурочная деятельность планируются на дни с наименьшим количеством обязательных уроков. Общий объем нагрузки в течение дня не превышает:  </w:t>
      </w:r>
    </w:p>
    <w:p w:rsidR="002D5C37" w:rsidRPr="0055339F" w:rsidRDefault="002D5C37" w:rsidP="002D5C37">
      <w:pPr>
        <w:pStyle w:val="a4"/>
        <w:ind w:firstLine="426"/>
        <w:jc w:val="both"/>
        <w:rPr>
          <w:rFonts w:ascii="Times New Roman" w:hAnsi="Times New Roman"/>
          <w:sz w:val="28"/>
          <w:szCs w:val="28"/>
        </w:rPr>
      </w:pPr>
      <w:r w:rsidRPr="0055339F">
        <w:rPr>
          <w:rFonts w:ascii="Times New Roman" w:hAnsi="Times New Roman"/>
          <w:sz w:val="28"/>
          <w:szCs w:val="28"/>
        </w:rPr>
        <w:t xml:space="preserve">- для обучающихся 1-х классов - 4 уроков и один день в неделю 5 уроков за счет урока физической культуры;  </w:t>
      </w:r>
    </w:p>
    <w:p w:rsidR="002D5C37" w:rsidRPr="0055339F" w:rsidRDefault="002D5C37" w:rsidP="002D5C37">
      <w:pPr>
        <w:pStyle w:val="a4"/>
        <w:ind w:firstLine="426"/>
        <w:jc w:val="both"/>
        <w:rPr>
          <w:rFonts w:ascii="Times New Roman" w:hAnsi="Times New Roman"/>
          <w:sz w:val="28"/>
          <w:szCs w:val="28"/>
        </w:rPr>
      </w:pPr>
      <w:r w:rsidRPr="0055339F">
        <w:rPr>
          <w:rFonts w:ascii="Times New Roman" w:hAnsi="Times New Roman"/>
          <w:sz w:val="28"/>
          <w:szCs w:val="28"/>
        </w:rPr>
        <w:t>для обучающихся 2-4 классов - 5 уроков.</w:t>
      </w:r>
    </w:p>
    <w:p w:rsidR="002D5C37" w:rsidRPr="0055339F" w:rsidRDefault="002D5C37" w:rsidP="002D5C37">
      <w:pPr>
        <w:pStyle w:val="a4"/>
        <w:jc w:val="both"/>
        <w:rPr>
          <w:rFonts w:ascii="Times New Roman" w:hAnsi="Times New Roman"/>
          <w:sz w:val="28"/>
          <w:szCs w:val="28"/>
        </w:rPr>
      </w:pPr>
      <w:r w:rsidRPr="0055339F">
        <w:rPr>
          <w:rFonts w:ascii="Times New Roman" w:hAnsi="Times New Roman"/>
          <w:sz w:val="28"/>
          <w:szCs w:val="28"/>
        </w:rPr>
        <w:lastRenderedPageBreak/>
        <w:t xml:space="preserve"> Продолжительность перемен между уроками составляет 10 минут, вместо одной большой перемены проводится две перемены по 20 минут каждая: после 2 и 3 уроков. Для развития  потенциала обучающихся и учета их личностных особенностей (одаренных детей, детей с ограниченными возможностями здоровья) разрабатываются индивидуальные учебные планы и  индивидуальные образовательные маршруты с участием самих обучающихся и их родителей (законных представителей).</w:t>
      </w: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Учебный план для учащихся первой ступени обучения ориентирован на 4-летний   срок освоения государственного стандарта начальной школы.</w:t>
      </w: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 xml:space="preserve">Основная образовательная программа начального общего образования в 1-4 классах реализуется через учебный план и внеурочную деятельность с соблюдением требований санитарно-эпидемиологических правил и нормативов. </w:t>
      </w: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 xml:space="preserve">ФГОС НОО устанавливает не только обязательные учебные предметы, но и обязательные предметные области. </w:t>
      </w: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К учебным предметам обязательной части учебного план отнесено 10 учебных предметов: Русский язык, Литературное чтение, Родной русский язык,</w:t>
      </w:r>
      <w:r w:rsidRPr="0055339F">
        <w:rPr>
          <w:rFonts w:ascii="Times New Roman" w:hAnsi="Times New Roman"/>
          <w:kern w:val="1"/>
          <w:sz w:val="28"/>
          <w:szCs w:val="28"/>
        </w:rPr>
        <w:t xml:space="preserve"> </w:t>
      </w:r>
      <w:r w:rsidRPr="0055339F">
        <w:rPr>
          <w:rFonts w:ascii="Times New Roman" w:eastAsia="@Arial Unicode MS" w:hAnsi="Times New Roman"/>
          <w:sz w:val="28"/>
          <w:szCs w:val="28"/>
        </w:rPr>
        <w:t xml:space="preserve">Литературное чтение на родном русском </w:t>
      </w:r>
      <w:proofErr w:type="gramStart"/>
      <w:r w:rsidRPr="0055339F">
        <w:rPr>
          <w:rFonts w:ascii="Times New Roman" w:eastAsia="@Arial Unicode MS" w:hAnsi="Times New Roman"/>
          <w:sz w:val="28"/>
          <w:szCs w:val="28"/>
        </w:rPr>
        <w:t>языке</w:t>
      </w:r>
      <w:r w:rsidRPr="0055339F">
        <w:rPr>
          <w:rFonts w:ascii="Times New Roman" w:hAnsi="Times New Roman"/>
          <w:kern w:val="1"/>
          <w:sz w:val="28"/>
          <w:szCs w:val="28"/>
        </w:rPr>
        <w:t>,</w:t>
      </w:r>
      <w:r w:rsidRPr="0055339F">
        <w:rPr>
          <w:rFonts w:ascii="Times New Roman" w:hAnsi="Times New Roman"/>
          <w:sz w:val="28"/>
          <w:szCs w:val="28"/>
        </w:rPr>
        <w:t xml:space="preserve">   </w:t>
      </w:r>
      <w:proofErr w:type="gramEnd"/>
      <w:r w:rsidRPr="0055339F">
        <w:rPr>
          <w:rFonts w:ascii="Times New Roman" w:hAnsi="Times New Roman"/>
          <w:sz w:val="28"/>
          <w:szCs w:val="28"/>
        </w:rPr>
        <w:t xml:space="preserve">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 </w:t>
      </w: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 xml:space="preserve">В рамках ФГОС осуществляется изучение учебных </w:t>
      </w:r>
      <w:proofErr w:type="gramStart"/>
      <w:r w:rsidRPr="0055339F">
        <w:rPr>
          <w:rFonts w:ascii="Times New Roman" w:hAnsi="Times New Roman"/>
          <w:sz w:val="28"/>
          <w:szCs w:val="28"/>
        </w:rPr>
        <w:t>предметов:  «</w:t>
      </w:r>
      <w:proofErr w:type="gramEnd"/>
      <w:r w:rsidRPr="0055339F">
        <w:rPr>
          <w:rFonts w:ascii="Times New Roman" w:hAnsi="Times New Roman"/>
          <w:sz w:val="28"/>
          <w:szCs w:val="28"/>
        </w:rPr>
        <w:t>Юным умникам и умницам» (1 час) и «Школа развития речи» (1 час) , направленных на расширение предметного содержания по образовательной системе «Школа России» в форме внеурочной работы.</w:t>
      </w:r>
    </w:p>
    <w:p w:rsidR="002D5C37" w:rsidRPr="0055339F" w:rsidRDefault="002D5C37" w:rsidP="002D5C37">
      <w:pPr>
        <w:pStyle w:val="a4"/>
        <w:ind w:firstLine="567"/>
        <w:jc w:val="both"/>
        <w:rPr>
          <w:rFonts w:ascii="Times New Roman" w:hAnsi="Times New Roman"/>
          <w:sz w:val="28"/>
          <w:szCs w:val="28"/>
        </w:rPr>
      </w:pPr>
      <w:r w:rsidRPr="0055339F">
        <w:rPr>
          <w:rFonts w:ascii="Times New Roman" w:hAnsi="Times New Roman"/>
          <w:sz w:val="28"/>
          <w:szCs w:val="28"/>
        </w:rPr>
        <w:t xml:space="preserve">Для поддержки образовательного профиля </w:t>
      </w:r>
      <w:proofErr w:type="spellStart"/>
      <w:r w:rsidRPr="0055339F">
        <w:rPr>
          <w:rFonts w:ascii="Times New Roman" w:hAnsi="Times New Roman"/>
          <w:sz w:val="28"/>
          <w:szCs w:val="28"/>
        </w:rPr>
        <w:t>Ачинской</w:t>
      </w:r>
      <w:proofErr w:type="spellEnd"/>
      <w:r w:rsidRPr="0055339F">
        <w:rPr>
          <w:rFonts w:ascii="Times New Roman" w:hAnsi="Times New Roman"/>
          <w:sz w:val="28"/>
          <w:szCs w:val="28"/>
        </w:rPr>
        <w:t xml:space="preserve"> Православной Преображенской начальной гимназии в учебный план включены предметы православного компонента, обеспечивающие реализацию задач православного образования и воспитания и реализуются за счет введения внеурочных форм работы.</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Учебный предмет </w:t>
      </w:r>
      <w:r w:rsidRPr="0055339F">
        <w:rPr>
          <w:rFonts w:ascii="Times New Roman" w:hAnsi="Times New Roman" w:cs="Times New Roman"/>
          <w:b/>
          <w:sz w:val="28"/>
          <w:szCs w:val="28"/>
        </w:rPr>
        <w:t>«Основы православной веры»</w:t>
      </w:r>
      <w:r w:rsidRPr="0055339F">
        <w:rPr>
          <w:rFonts w:ascii="Times New Roman" w:hAnsi="Times New Roman" w:cs="Times New Roman"/>
          <w:sz w:val="28"/>
          <w:szCs w:val="28"/>
        </w:rPr>
        <w:t xml:space="preserve"> реализуется во 1-4-х классах. На его изучение отведен 1 час в неделю (всего 34 часа, в первом классе 33 часа).  Учебный предмет </w:t>
      </w:r>
      <w:r w:rsidRPr="0055339F">
        <w:rPr>
          <w:rFonts w:ascii="Times New Roman" w:hAnsi="Times New Roman" w:cs="Times New Roman"/>
          <w:b/>
          <w:sz w:val="28"/>
          <w:szCs w:val="28"/>
        </w:rPr>
        <w:t>«Церковно-славянский язык»</w:t>
      </w:r>
      <w:r w:rsidRPr="0055339F">
        <w:rPr>
          <w:rFonts w:ascii="Times New Roman" w:hAnsi="Times New Roman" w:cs="Times New Roman"/>
          <w:sz w:val="28"/>
          <w:szCs w:val="28"/>
        </w:rPr>
        <w:t xml:space="preserve"> реализуется в 4 классе – 1 час в неделю (всего 34 часа). Учебный предмет </w:t>
      </w:r>
      <w:r w:rsidRPr="0055339F">
        <w:rPr>
          <w:rFonts w:ascii="Times New Roman" w:hAnsi="Times New Roman" w:cs="Times New Roman"/>
          <w:b/>
          <w:sz w:val="28"/>
          <w:szCs w:val="28"/>
        </w:rPr>
        <w:t>«Церковное пение»</w:t>
      </w:r>
      <w:r w:rsidRPr="0055339F">
        <w:rPr>
          <w:rFonts w:ascii="Times New Roman" w:hAnsi="Times New Roman" w:cs="Times New Roman"/>
          <w:sz w:val="28"/>
          <w:szCs w:val="28"/>
        </w:rPr>
        <w:t xml:space="preserve"> реализуется во 2-3 классах - 1 час в неделю (всего 34 часа). </w:t>
      </w:r>
    </w:p>
    <w:p w:rsidR="002D5C37" w:rsidRPr="0055339F" w:rsidRDefault="002D5C37" w:rsidP="002D5C37">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Введение данных предметов способствует созданию православного уклада жизни образовательного учреждения, способствующего духовно-нравственному становлению и развитию личности, раскрытию ее творческого потенциала; формированию базовых знаний основ </w:t>
      </w:r>
      <w:proofErr w:type="spellStart"/>
      <w:r w:rsidRPr="0055339F">
        <w:rPr>
          <w:rFonts w:ascii="Times New Roman" w:hAnsi="Times New Roman" w:cs="Times New Roman"/>
          <w:sz w:val="28"/>
          <w:szCs w:val="28"/>
        </w:rPr>
        <w:t>богословных</w:t>
      </w:r>
      <w:proofErr w:type="spellEnd"/>
      <w:r w:rsidRPr="0055339F">
        <w:rPr>
          <w:rFonts w:ascii="Times New Roman" w:hAnsi="Times New Roman" w:cs="Times New Roman"/>
          <w:sz w:val="28"/>
          <w:szCs w:val="28"/>
        </w:rPr>
        <w:t xml:space="preserve"> наук, что является фундаментом для получения дальнейшего религиозного обучения на последующих уровнях образования обучающимися.</w:t>
      </w:r>
    </w:p>
    <w:p w:rsidR="007A5AFA" w:rsidRPr="007A5AFA" w:rsidRDefault="007A5AFA" w:rsidP="007A5AFA">
      <w:pPr>
        <w:spacing w:after="160" w:line="259" w:lineRule="auto"/>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lastRenderedPageBreak/>
        <w:t>Внеурочная деятельность</w:t>
      </w:r>
    </w:p>
    <w:p w:rsidR="007A5AFA" w:rsidRPr="007A5AFA" w:rsidRDefault="007A5AFA" w:rsidP="007A5AFA">
      <w:pPr>
        <w:spacing w:after="160" w:line="259" w:lineRule="auto"/>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 xml:space="preserve">в 1-4 классах на 2018 </w:t>
      </w:r>
      <w:proofErr w:type="gramStart"/>
      <w:r w:rsidRPr="007A5AFA">
        <w:rPr>
          <w:rFonts w:ascii="Times New Roman" w:eastAsia="Calibri" w:hAnsi="Times New Roman" w:cs="Times New Roman"/>
          <w:b/>
          <w:sz w:val="28"/>
          <w:szCs w:val="28"/>
        </w:rPr>
        <w:t>календарный  год</w:t>
      </w:r>
      <w:proofErr w:type="gramEnd"/>
    </w:p>
    <w:p w:rsidR="007A5AFA" w:rsidRPr="007A5AFA" w:rsidRDefault="007A5AFA" w:rsidP="007A5AFA">
      <w:pPr>
        <w:spacing w:after="160" w:line="259" w:lineRule="auto"/>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1.Общие положения</w:t>
      </w:r>
    </w:p>
    <w:p w:rsidR="007A5AFA" w:rsidRPr="007A5AFA" w:rsidRDefault="007A5AFA" w:rsidP="007A5AFA">
      <w:pPr>
        <w:spacing w:after="160" w:line="259" w:lineRule="auto"/>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План внеурочной деятельности ЧОУ НОО «</w:t>
      </w:r>
      <w:proofErr w:type="spellStart"/>
      <w:proofErr w:type="gram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w:t>
      </w:r>
      <w:proofErr w:type="gramEnd"/>
      <w:r w:rsidRPr="007A5AFA">
        <w:rPr>
          <w:rFonts w:ascii="Times New Roman" w:eastAsia="Calibri" w:hAnsi="Times New Roman" w:cs="Times New Roman"/>
          <w:sz w:val="28"/>
          <w:szCs w:val="28"/>
        </w:rPr>
        <w:t xml:space="preserve"> Преображенская начальная гимназия» является нормативным документом, определяющим распределение часов внеурочной деятельности,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7A5AFA" w:rsidRPr="007A5AFA" w:rsidRDefault="007A5AFA" w:rsidP="007A5AFA">
      <w:pPr>
        <w:spacing w:after="160" w:line="259" w:lineRule="auto"/>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w:t>
      </w:r>
      <w:proofErr w:type="gramStart"/>
      <w:r w:rsidRPr="007A5AFA">
        <w:rPr>
          <w:rFonts w:ascii="Times New Roman" w:eastAsia="Calibri" w:hAnsi="Times New Roman" w:cs="Times New Roman"/>
          <w:sz w:val="28"/>
          <w:szCs w:val="28"/>
        </w:rPr>
        <w:t>План  внеурочной</w:t>
      </w:r>
      <w:proofErr w:type="gramEnd"/>
      <w:r w:rsidRPr="007A5AFA">
        <w:rPr>
          <w:rFonts w:ascii="Times New Roman" w:eastAsia="Calibri" w:hAnsi="Times New Roman" w:cs="Times New Roman"/>
          <w:sz w:val="28"/>
          <w:szCs w:val="28"/>
        </w:rPr>
        <w:t xml:space="preserve">  деятельности НОО на2018 календарный  год разработан в преемственности с учебным планом 2017-2018 и 2018-2019 учебного года.</w:t>
      </w:r>
    </w:p>
    <w:p w:rsidR="007A5AFA" w:rsidRPr="007A5AFA" w:rsidRDefault="007A5AFA" w:rsidP="007A5AFA">
      <w:pPr>
        <w:spacing w:after="160" w:line="259" w:lineRule="auto"/>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Программой по духовно-нравственному развитию воспитанию обучающихся.</w:t>
      </w:r>
    </w:p>
    <w:p w:rsidR="007A5AFA" w:rsidRPr="007A5AFA" w:rsidRDefault="007A5AFA" w:rsidP="007A5AFA">
      <w:pPr>
        <w:spacing w:after="160" w:line="259" w:lineRule="auto"/>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План внеурочной деятельности наравне с учебным планом является неотъемлемой частью ООП НОО. Внеурочная деятельность является обязательной частью учебного плана, формируемой участниками образовательного процесса.</w:t>
      </w:r>
    </w:p>
    <w:p w:rsidR="007A5AFA" w:rsidRPr="007A5AFA" w:rsidRDefault="007A5AFA" w:rsidP="007A5AFA">
      <w:pPr>
        <w:spacing w:after="160" w:line="259" w:lineRule="auto"/>
        <w:rPr>
          <w:rFonts w:ascii="Times New Roman" w:eastAsia="Calibri" w:hAnsi="Times New Roman" w:cs="Times New Roman"/>
          <w:b/>
          <w:sz w:val="28"/>
          <w:szCs w:val="28"/>
        </w:rPr>
      </w:pPr>
      <w:r w:rsidRPr="007A5AFA">
        <w:rPr>
          <w:rFonts w:ascii="Times New Roman" w:eastAsia="Calibri" w:hAnsi="Times New Roman" w:cs="Times New Roman"/>
          <w:sz w:val="28"/>
          <w:szCs w:val="28"/>
        </w:rPr>
        <w:t xml:space="preserve">   Программы внеурочной деятельности НОО реализуются </w:t>
      </w:r>
      <w:r w:rsidRPr="007A5AFA">
        <w:rPr>
          <w:rFonts w:ascii="Times New Roman" w:eastAsia="Calibri" w:hAnsi="Times New Roman" w:cs="Times New Roman"/>
          <w:b/>
          <w:sz w:val="28"/>
          <w:szCs w:val="28"/>
        </w:rPr>
        <w:t>в соответствии с особенностями</w:t>
      </w:r>
      <w:r w:rsidRPr="007A5AFA">
        <w:rPr>
          <w:rFonts w:ascii="Times New Roman" w:eastAsia="Calibri" w:hAnsi="Times New Roman" w:cs="Times New Roman"/>
          <w:sz w:val="28"/>
          <w:szCs w:val="28"/>
        </w:rPr>
        <w:t xml:space="preserve"> ЧОУ НОО</w:t>
      </w:r>
      <w:proofErr w:type="gramStart"/>
      <w:r w:rsidRPr="007A5AFA">
        <w:rPr>
          <w:rFonts w:ascii="Times New Roman" w:eastAsia="Calibri" w:hAnsi="Times New Roman" w:cs="Times New Roman"/>
          <w:sz w:val="28"/>
          <w:szCs w:val="28"/>
        </w:rPr>
        <w:t xml:space="preserve">   «</w:t>
      </w:r>
      <w:proofErr w:type="spellStart"/>
      <w:proofErr w:type="gramEnd"/>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 Преображенская начальная гимназия». А именно, с учетом влияния оказали   </w:t>
      </w:r>
      <w:proofErr w:type="gramStart"/>
      <w:r w:rsidRPr="007A5AFA">
        <w:rPr>
          <w:rFonts w:ascii="Times New Roman" w:eastAsia="Calibri" w:hAnsi="Times New Roman" w:cs="Times New Roman"/>
          <w:sz w:val="28"/>
          <w:szCs w:val="28"/>
        </w:rPr>
        <w:t xml:space="preserve">влияние  </w:t>
      </w:r>
      <w:r w:rsidRPr="007A5AFA">
        <w:rPr>
          <w:rFonts w:ascii="Times New Roman" w:eastAsia="Calibri" w:hAnsi="Times New Roman" w:cs="Times New Roman"/>
          <w:b/>
          <w:sz w:val="28"/>
          <w:szCs w:val="28"/>
        </w:rPr>
        <w:t>следующих</w:t>
      </w:r>
      <w:proofErr w:type="gramEnd"/>
      <w:r w:rsidRPr="007A5AFA">
        <w:rPr>
          <w:rFonts w:ascii="Times New Roman" w:eastAsia="Calibri" w:hAnsi="Times New Roman" w:cs="Times New Roman"/>
          <w:b/>
          <w:sz w:val="28"/>
          <w:szCs w:val="28"/>
        </w:rPr>
        <w:t xml:space="preserve"> факторов:</w:t>
      </w:r>
    </w:p>
    <w:p w:rsidR="007A5AFA" w:rsidRPr="007A5AFA" w:rsidRDefault="007A5AFA" w:rsidP="007A5AFA">
      <w:pPr>
        <w:numPr>
          <w:ilvl w:val="0"/>
          <w:numId w:val="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духовно-нравственный уклон работы гимназии;</w:t>
      </w:r>
    </w:p>
    <w:p w:rsidR="007A5AFA" w:rsidRPr="007A5AFA" w:rsidRDefault="007A5AFA" w:rsidP="007A5AFA">
      <w:pPr>
        <w:numPr>
          <w:ilvl w:val="0"/>
          <w:numId w:val="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православный компонент;</w:t>
      </w:r>
    </w:p>
    <w:p w:rsidR="007A5AFA" w:rsidRPr="007A5AFA" w:rsidRDefault="007A5AFA" w:rsidP="007A5AFA">
      <w:pPr>
        <w:numPr>
          <w:ilvl w:val="0"/>
          <w:numId w:val="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традиции православной гимназии;</w:t>
      </w:r>
    </w:p>
    <w:p w:rsidR="007A5AFA" w:rsidRPr="007A5AFA" w:rsidRDefault="007A5AFA" w:rsidP="007A5AFA">
      <w:pPr>
        <w:spacing w:after="160" w:line="259" w:lineRule="auto"/>
        <w:jc w:val="center"/>
        <w:rPr>
          <w:rFonts w:ascii="Times New Roman" w:eastAsia="Calibri" w:hAnsi="Times New Roman" w:cs="Times New Roman"/>
          <w:b/>
          <w:sz w:val="28"/>
          <w:szCs w:val="28"/>
        </w:rPr>
      </w:pPr>
    </w:p>
    <w:p w:rsidR="007A5AFA" w:rsidRPr="007A5AFA" w:rsidRDefault="007A5AFA" w:rsidP="007A5AFA">
      <w:pPr>
        <w:spacing w:after="160" w:line="259" w:lineRule="auto"/>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2.Нормативно-правовая база</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Федеральный закон от 29.12.2012г. № 273-ФЗ «Об образовании в Российской Федерации» (часть5 статья 12);</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Федеральный государственный образовательный стандарт начального общего образования </w:t>
      </w:r>
      <w:proofErr w:type="gramStart"/>
      <w:r w:rsidRPr="007A5AFA">
        <w:rPr>
          <w:rFonts w:ascii="Times New Roman" w:eastAsia="Calibri" w:hAnsi="Times New Roman" w:cs="Times New Roman"/>
          <w:sz w:val="28"/>
          <w:szCs w:val="28"/>
        </w:rPr>
        <w:t>( утвержден</w:t>
      </w:r>
      <w:proofErr w:type="gramEnd"/>
      <w:r w:rsidRPr="007A5AFA">
        <w:rPr>
          <w:rFonts w:ascii="Times New Roman" w:eastAsia="Calibri" w:hAnsi="Times New Roman" w:cs="Times New Roman"/>
          <w:sz w:val="28"/>
          <w:szCs w:val="28"/>
        </w:rPr>
        <w:t xml:space="preserve"> приказом </w:t>
      </w:r>
      <w:proofErr w:type="spellStart"/>
      <w:r w:rsidRPr="007A5AFA">
        <w:rPr>
          <w:rFonts w:ascii="Times New Roman" w:eastAsia="Calibri" w:hAnsi="Times New Roman" w:cs="Times New Roman"/>
          <w:sz w:val="28"/>
          <w:szCs w:val="28"/>
        </w:rPr>
        <w:t>Минобрнауки</w:t>
      </w:r>
      <w:proofErr w:type="spellEnd"/>
      <w:r w:rsidRPr="007A5AFA">
        <w:rPr>
          <w:rFonts w:ascii="Times New Roman" w:eastAsia="Calibri" w:hAnsi="Times New Roman" w:cs="Times New Roman"/>
          <w:sz w:val="28"/>
          <w:szCs w:val="28"/>
        </w:rPr>
        <w:t xml:space="preserve">  России от 6.10.2009г.зарегистрирован Минюстом России 22 декабря 2009г., регистрационный номер 15785) с изменениями ( утверждены приказом </w:t>
      </w:r>
      <w:proofErr w:type="spellStart"/>
      <w:r w:rsidRPr="007A5AFA">
        <w:rPr>
          <w:rFonts w:ascii="Times New Roman" w:eastAsia="Calibri" w:hAnsi="Times New Roman" w:cs="Times New Roman"/>
          <w:sz w:val="28"/>
          <w:szCs w:val="28"/>
        </w:rPr>
        <w:t>Минобрнауки</w:t>
      </w:r>
      <w:proofErr w:type="spellEnd"/>
      <w:r w:rsidRPr="007A5AFA">
        <w:rPr>
          <w:rFonts w:ascii="Times New Roman" w:eastAsia="Calibri" w:hAnsi="Times New Roman" w:cs="Times New Roman"/>
          <w:sz w:val="28"/>
          <w:szCs w:val="28"/>
        </w:rPr>
        <w:t xml:space="preserve">  России от 26.11.2010г.,№ 1241,зарегистрирован Минюстом России 04 февраля 2011г.,регистрационный номер 19707);</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СанПиН 2.4.2 2821-10 «Санитарно-Эпидемиологические требования к условиям и организации обучения в общеобразовательных учреждениях</w:t>
      </w:r>
      <w:proofErr w:type="gramStart"/>
      <w:r w:rsidRPr="007A5AFA">
        <w:rPr>
          <w:rFonts w:ascii="Times New Roman" w:eastAsia="Calibri" w:hAnsi="Times New Roman" w:cs="Times New Roman"/>
          <w:sz w:val="28"/>
          <w:szCs w:val="28"/>
        </w:rPr>
        <w:t>» )</w:t>
      </w:r>
      <w:proofErr w:type="gramEnd"/>
      <w:r w:rsidRPr="007A5AFA">
        <w:rPr>
          <w:rFonts w:ascii="Times New Roman" w:eastAsia="Calibri" w:hAnsi="Times New Roman" w:cs="Times New Roman"/>
          <w:sz w:val="28"/>
          <w:szCs w:val="28"/>
        </w:rPr>
        <w:t xml:space="preserve"> утверждены постановлением Главного государственного санитарного врача Российской Федерации от 29.12.2010г. № 189;</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При </w:t>
      </w:r>
      <w:proofErr w:type="spellStart"/>
      <w:r w:rsidRPr="007A5AFA">
        <w:rPr>
          <w:rFonts w:ascii="Times New Roman" w:eastAsia="Calibri" w:hAnsi="Times New Roman" w:cs="Times New Roman"/>
          <w:sz w:val="28"/>
          <w:szCs w:val="28"/>
        </w:rPr>
        <w:t>каз</w:t>
      </w:r>
      <w:proofErr w:type="spellEnd"/>
      <w:r w:rsidRPr="007A5AFA">
        <w:rPr>
          <w:rFonts w:ascii="Times New Roman" w:eastAsia="Calibri" w:hAnsi="Times New Roman" w:cs="Times New Roman"/>
          <w:sz w:val="28"/>
          <w:szCs w:val="28"/>
        </w:rPr>
        <w:t xml:space="preserve">   </w:t>
      </w:r>
      <w:proofErr w:type="spellStart"/>
      <w:r w:rsidRPr="007A5AFA">
        <w:rPr>
          <w:rFonts w:ascii="Times New Roman" w:eastAsia="Calibri" w:hAnsi="Times New Roman" w:cs="Times New Roman"/>
          <w:sz w:val="28"/>
          <w:szCs w:val="28"/>
        </w:rPr>
        <w:t>Минобрнауки</w:t>
      </w:r>
      <w:proofErr w:type="spellEnd"/>
      <w:r w:rsidRPr="007A5AFA">
        <w:rPr>
          <w:rFonts w:ascii="Times New Roman" w:eastAsia="Calibri" w:hAnsi="Times New Roman" w:cs="Times New Roman"/>
          <w:sz w:val="28"/>
          <w:szCs w:val="28"/>
        </w:rPr>
        <w:t xml:space="preserve"> РФ от 29.12.2014 № 1643 «О внесении изменений в нормативные правовые документы об утверждении федеральных государственных образовательных стандартов начального общего образования, в том числе по вопросам организации внеурочной деятельности»;</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Приказ </w:t>
      </w:r>
      <w:proofErr w:type="spellStart"/>
      <w:r w:rsidRPr="007A5AFA">
        <w:rPr>
          <w:rFonts w:ascii="Times New Roman" w:eastAsia="Calibri" w:hAnsi="Times New Roman" w:cs="Times New Roman"/>
          <w:sz w:val="28"/>
          <w:szCs w:val="28"/>
        </w:rPr>
        <w:t>Минобрнауки</w:t>
      </w:r>
      <w:proofErr w:type="spellEnd"/>
      <w:r w:rsidRPr="007A5AFA">
        <w:rPr>
          <w:rFonts w:ascii="Times New Roman" w:eastAsia="Calibri" w:hAnsi="Times New Roman" w:cs="Times New Roman"/>
          <w:sz w:val="28"/>
          <w:szCs w:val="28"/>
        </w:rPr>
        <w:t xml:space="preserve"> РФ от 29.12.2017г.№1644 «О внесении изменений в нормативные правовые документы об утверждении федеральных государственных </w:t>
      </w:r>
      <w:proofErr w:type="gramStart"/>
      <w:r w:rsidRPr="007A5AFA">
        <w:rPr>
          <w:rFonts w:ascii="Times New Roman" w:eastAsia="Calibri" w:hAnsi="Times New Roman" w:cs="Times New Roman"/>
          <w:sz w:val="28"/>
          <w:szCs w:val="28"/>
        </w:rPr>
        <w:t>образовательных  стандартов</w:t>
      </w:r>
      <w:proofErr w:type="gramEnd"/>
      <w:r w:rsidRPr="007A5AFA">
        <w:rPr>
          <w:rFonts w:ascii="Times New Roman" w:eastAsia="Calibri" w:hAnsi="Times New Roman" w:cs="Times New Roman"/>
          <w:sz w:val="28"/>
          <w:szCs w:val="28"/>
        </w:rPr>
        <w:t xml:space="preserve"> основного общего образования, в том числе по вопросам организации внеурочной деятельности»;</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Положение об организации внеурочной деятельности в ЧОУ НОО «</w:t>
      </w:r>
      <w:proofErr w:type="spellStart"/>
      <w:proofErr w:type="gram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w:t>
      </w:r>
      <w:proofErr w:type="gramEnd"/>
      <w:r w:rsidRPr="007A5AFA">
        <w:rPr>
          <w:rFonts w:ascii="Times New Roman" w:eastAsia="Calibri" w:hAnsi="Times New Roman" w:cs="Times New Roman"/>
          <w:sz w:val="28"/>
          <w:szCs w:val="28"/>
        </w:rPr>
        <w:t xml:space="preserve"> Преображенская начальная гимназия»;</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Устав ЧОУ НОО «</w:t>
      </w:r>
      <w:proofErr w:type="spellStart"/>
      <w:proofErr w:type="gram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w:t>
      </w:r>
      <w:proofErr w:type="gramEnd"/>
      <w:r w:rsidRPr="007A5AFA">
        <w:rPr>
          <w:rFonts w:ascii="Times New Roman" w:eastAsia="Calibri" w:hAnsi="Times New Roman" w:cs="Times New Roman"/>
          <w:sz w:val="28"/>
          <w:szCs w:val="28"/>
        </w:rPr>
        <w:t xml:space="preserve"> Преображенская начальная гимназия»;</w:t>
      </w:r>
    </w:p>
    <w:p w:rsidR="007A5AFA" w:rsidRPr="007A5AFA" w:rsidRDefault="007A5AFA" w:rsidP="007A5AFA">
      <w:pPr>
        <w:numPr>
          <w:ilvl w:val="0"/>
          <w:numId w:val="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Годовой План работы ЧОУ НОО «</w:t>
      </w:r>
      <w:proofErr w:type="spellStart"/>
      <w:proofErr w:type="gram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w:t>
      </w:r>
      <w:proofErr w:type="gramEnd"/>
      <w:r w:rsidRPr="007A5AFA">
        <w:rPr>
          <w:rFonts w:ascii="Times New Roman" w:eastAsia="Calibri" w:hAnsi="Times New Roman" w:cs="Times New Roman"/>
          <w:sz w:val="28"/>
          <w:szCs w:val="28"/>
        </w:rPr>
        <w:t xml:space="preserve"> Преображенская начальная гимназия»; на 2019-2020 учебный год;</w:t>
      </w:r>
    </w:p>
    <w:p w:rsidR="007A5AFA" w:rsidRPr="007A5AFA" w:rsidRDefault="007A5AFA" w:rsidP="007A5AFA">
      <w:pPr>
        <w:spacing w:after="160" w:line="259" w:lineRule="auto"/>
        <w:ind w:left="720"/>
        <w:rPr>
          <w:rFonts w:ascii="Times New Roman" w:eastAsia="Calibri" w:hAnsi="Times New Roman" w:cs="Times New Roman"/>
          <w:sz w:val="28"/>
          <w:szCs w:val="28"/>
        </w:rPr>
      </w:pPr>
    </w:p>
    <w:p w:rsidR="007A5AFA" w:rsidRPr="007A5AFA" w:rsidRDefault="007A5AFA" w:rsidP="007A5AFA">
      <w:pPr>
        <w:spacing w:after="160" w:line="259" w:lineRule="auto"/>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3.Цели и задачи внеурочной деятельности:</w:t>
      </w:r>
    </w:p>
    <w:p w:rsidR="007A5AFA" w:rsidRPr="007A5AFA" w:rsidRDefault="007A5AFA" w:rsidP="007A5AFA">
      <w:pPr>
        <w:spacing w:after="160" w:line="259" w:lineRule="auto"/>
        <w:ind w:left="720"/>
        <w:rPr>
          <w:rFonts w:ascii="Times New Roman" w:eastAsia="Calibri" w:hAnsi="Times New Roman" w:cs="Times New Roman"/>
          <w:b/>
          <w:sz w:val="28"/>
          <w:szCs w:val="28"/>
        </w:rPr>
      </w:pPr>
      <w:r w:rsidRPr="007A5AFA">
        <w:rPr>
          <w:rFonts w:ascii="Times New Roman" w:eastAsia="Calibri" w:hAnsi="Times New Roman" w:cs="Times New Roman"/>
          <w:b/>
          <w:sz w:val="28"/>
          <w:szCs w:val="28"/>
        </w:rPr>
        <w:t>Цели организации внеурочной деятельности:</w:t>
      </w:r>
    </w:p>
    <w:p w:rsidR="007A5AFA" w:rsidRPr="007A5AFA" w:rsidRDefault="007A5AFA" w:rsidP="007A5AFA">
      <w:pPr>
        <w:numPr>
          <w:ilvl w:val="0"/>
          <w:numId w:val="8"/>
        </w:numPr>
        <w:spacing w:after="160" w:line="259" w:lineRule="auto"/>
        <w:contextualSpacing/>
        <w:rPr>
          <w:rFonts w:ascii="Times New Roman" w:eastAsia="Calibri" w:hAnsi="Times New Roman" w:cs="Times New Roman"/>
          <w:b/>
          <w:sz w:val="28"/>
          <w:szCs w:val="28"/>
        </w:rPr>
      </w:pPr>
      <w:r w:rsidRPr="007A5AFA">
        <w:rPr>
          <w:rFonts w:ascii="Times New Roman" w:eastAsia="Calibri" w:hAnsi="Times New Roman" w:cs="Times New Roman"/>
          <w:sz w:val="28"/>
          <w:szCs w:val="28"/>
        </w:rPr>
        <w:t xml:space="preserve">Обеспечение </w:t>
      </w:r>
      <w:proofErr w:type="gramStart"/>
      <w:r w:rsidRPr="007A5AFA">
        <w:rPr>
          <w:rFonts w:ascii="Times New Roman" w:eastAsia="Calibri" w:hAnsi="Times New Roman" w:cs="Times New Roman"/>
          <w:sz w:val="28"/>
          <w:szCs w:val="28"/>
        </w:rPr>
        <w:t>достижения  планируемых</w:t>
      </w:r>
      <w:proofErr w:type="gramEnd"/>
      <w:r w:rsidRPr="007A5AFA">
        <w:rPr>
          <w:rFonts w:ascii="Times New Roman" w:eastAsia="Calibri" w:hAnsi="Times New Roman" w:cs="Times New Roman"/>
          <w:sz w:val="28"/>
          <w:szCs w:val="28"/>
        </w:rPr>
        <w:t xml:space="preserve"> результатов основной образовательной программы начального общего образования</w:t>
      </w:r>
      <w:r w:rsidRPr="007A5AFA">
        <w:rPr>
          <w:rFonts w:ascii="Times New Roman" w:eastAsia="Calibri" w:hAnsi="Times New Roman" w:cs="Times New Roman"/>
          <w:b/>
          <w:sz w:val="28"/>
          <w:szCs w:val="28"/>
        </w:rPr>
        <w:t>;</w:t>
      </w:r>
    </w:p>
    <w:p w:rsidR="007A5AFA" w:rsidRPr="007A5AFA" w:rsidRDefault="007A5AFA" w:rsidP="007A5AFA">
      <w:pPr>
        <w:numPr>
          <w:ilvl w:val="0"/>
          <w:numId w:val="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Обеспечение соответствующей возрасту адаптации ребенка в гимназии;</w:t>
      </w:r>
    </w:p>
    <w:p w:rsidR="007A5AFA" w:rsidRPr="007A5AFA" w:rsidRDefault="007A5AFA" w:rsidP="007A5AFA">
      <w:pPr>
        <w:numPr>
          <w:ilvl w:val="0"/>
          <w:numId w:val="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Создание условий для становления и развития личности обучающихся;</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b/>
          <w:sz w:val="28"/>
          <w:szCs w:val="28"/>
        </w:rPr>
        <w:t>Задачи организации внеурочной деятельности:</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 xml:space="preserve">Выявление интересов, склонностей, способностей, </w:t>
      </w:r>
      <w:proofErr w:type="gramStart"/>
      <w:r w:rsidRPr="007A5AFA">
        <w:rPr>
          <w:rFonts w:ascii="Times New Roman" w:eastAsia="Calibri" w:hAnsi="Times New Roman" w:cs="Times New Roman"/>
          <w:sz w:val="28"/>
          <w:szCs w:val="28"/>
        </w:rPr>
        <w:t>возможностей</w:t>
      </w:r>
      <w:proofErr w:type="gramEnd"/>
      <w:r w:rsidRPr="007A5AFA">
        <w:rPr>
          <w:rFonts w:ascii="Times New Roman" w:eastAsia="Calibri" w:hAnsi="Times New Roman" w:cs="Times New Roman"/>
          <w:sz w:val="28"/>
          <w:szCs w:val="28"/>
        </w:rPr>
        <w:t xml:space="preserve"> обучающихся к различным видам деятельности;</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Воспитание духовности, гражданственности, патриотизма, уважения к правам, свободам и обязанностям человека;</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Воспитание нравственных чувств и этического сознания;</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Воспитание трудолюбия, творческого отношения к учению, труду, жизни;</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Воспитание ценностного отношения к своему здоровью и здоровью окружающих, формирование здорового и безопасного образа жизни;</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Создание условий для индивидуального развития ребенка в избранной сфере внеурочной деятельности;</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Формирование системы знаний, умений, навыков в избранном направлении деятельности;</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Создание условий для реализации приобретенных знаний, умений и навыков;</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Развитие опыта общения, взаимодействия, сотрудничества;</w:t>
      </w:r>
    </w:p>
    <w:p w:rsidR="007A5AFA" w:rsidRPr="007A5AFA" w:rsidRDefault="007A5AFA" w:rsidP="007A5AFA">
      <w:pPr>
        <w:numPr>
          <w:ilvl w:val="0"/>
          <w:numId w:val="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Расширение рамок общения с социумом;</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Цели и задачи внеурочной деятельности сориентированы на становление личностных характеристик выпускника начальной школы, сформулированных в ФГОС и в соответствии с образовательной программой школы.</w:t>
      </w:r>
    </w:p>
    <w:p w:rsidR="007A5AFA" w:rsidRPr="007A5AFA" w:rsidRDefault="007A5AFA" w:rsidP="007A5AFA">
      <w:pPr>
        <w:spacing w:after="160" w:line="259" w:lineRule="auto"/>
        <w:ind w:left="720"/>
        <w:rPr>
          <w:rFonts w:ascii="Times New Roman" w:eastAsia="Calibri" w:hAnsi="Times New Roman" w:cs="Times New Roman"/>
          <w:sz w:val="28"/>
          <w:szCs w:val="28"/>
        </w:rPr>
      </w:pP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 xml:space="preserve">4. Таблица №1. Программы по ВД, реализующиеся в ЧОУ </w:t>
      </w:r>
      <w:proofErr w:type="gramStart"/>
      <w:r w:rsidRPr="007A5AFA">
        <w:rPr>
          <w:rFonts w:ascii="Times New Roman" w:eastAsia="Calibri" w:hAnsi="Times New Roman" w:cs="Times New Roman"/>
          <w:b/>
          <w:sz w:val="28"/>
          <w:szCs w:val="28"/>
        </w:rPr>
        <w:t>НОО  «</w:t>
      </w:r>
      <w:proofErr w:type="spellStart"/>
      <w:proofErr w:type="gramEnd"/>
      <w:r w:rsidRPr="007A5AFA">
        <w:rPr>
          <w:rFonts w:ascii="Times New Roman" w:eastAsia="Calibri" w:hAnsi="Times New Roman" w:cs="Times New Roman"/>
          <w:b/>
          <w:sz w:val="28"/>
          <w:szCs w:val="28"/>
        </w:rPr>
        <w:t>Ачинская</w:t>
      </w:r>
      <w:proofErr w:type="spellEnd"/>
      <w:r w:rsidRPr="007A5AFA">
        <w:rPr>
          <w:rFonts w:ascii="Times New Roman" w:eastAsia="Calibri" w:hAnsi="Times New Roman" w:cs="Times New Roman"/>
          <w:b/>
          <w:sz w:val="28"/>
          <w:szCs w:val="28"/>
        </w:rPr>
        <w:t xml:space="preserve">  Православная Преображенская начальная гимназия»</w:t>
      </w:r>
    </w:p>
    <w:tbl>
      <w:tblPr>
        <w:tblStyle w:val="a5"/>
        <w:tblW w:w="0" w:type="auto"/>
        <w:tblInd w:w="720" w:type="dxa"/>
        <w:tblLook w:val="04A0" w:firstRow="1" w:lastRow="0" w:firstColumn="1" w:lastColumn="0" w:noHBand="0" w:noVBand="1"/>
      </w:tblPr>
      <w:tblGrid>
        <w:gridCol w:w="1234"/>
        <w:gridCol w:w="1294"/>
        <w:gridCol w:w="2253"/>
        <w:gridCol w:w="1130"/>
        <w:gridCol w:w="1353"/>
        <w:gridCol w:w="1587"/>
      </w:tblGrid>
      <w:tr w:rsidR="007A5AFA" w:rsidRPr="007A5AFA" w:rsidTr="007A5AFA">
        <w:tc>
          <w:tcPr>
            <w:tcW w:w="189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Направление развития личности</w:t>
            </w:r>
          </w:p>
        </w:tc>
        <w:tc>
          <w:tcPr>
            <w:tcW w:w="2000"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Название программы по ВД</w:t>
            </w:r>
          </w:p>
        </w:tc>
        <w:tc>
          <w:tcPr>
            <w:tcW w:w="3510"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Направление деятельности</w:t>
            </w:r>
          </w:p>
        </w:tc>
        <w:tc>
          <w:tcPr>
            <w:tcW w:w="1729"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Классы, в которых реализуется</w:t>
            </w:r>
          </w:p>
        </w:tc>
        <w:tc>
          <w:tcPr>
            <w:tcW w:w="2222"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Виды деятельности</w:t>
            </w:r>
          </w:p>
        </w:tc>
        <w:tc>
          <w:tcPr>
            <w:tcW w:w="2485"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Организационная форма</w:t>
            </w:r>
          </w:p>
        </w:tc>
      </w:tr>
      <w:tr w:rsidR="007A5AFA" w:rsidRPr="007A5AFA" w:rsidTr="007A5AFA">
        <w:trPr>
          <w:trHeight w:val="300"/>
        </w:trPr>
        <w:tc>
          <w:tcPr>
            <w:tcW w:w="1894"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Духовно-нравственное</w:t>
            </w:r>
          </w:p>
        </w:tc>
        <w:tc>
          <w:tcPr>
            <w:tcW w:w="200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«Основы православной культуры»</w:t>
            </w:r>
          </w:p>
        </w:tc>
        <w:tc>
          <w:tcPr>
            <w:tcW w:w="3510"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Формирование гражданской идентичности;</w:t>
            </w:r>
          </w:p>
          <w:p w:rsidR="007A5AFA" w:rsidRPr="007A5AFA" w:rsidRDefault="007A5AFA" w:rsidP="007A5AFA">
            <w:pPr>
              <w:numPr>
                <w:ilvl w:val="0"/>
                <w:numId w:val="10"/>
              </w:numPr>
              <w:contextualSpacing/>
              <w:jc w:val="both"/>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Приобщение к культурным ценностям социокультурной </w:t>
            </w:r>
            <w:r w:rsidRPr="007A5AFA">
              <w:rPr>
                <w:rFonts w:ascii="Times New Roman" w:eastAsia="Calibri" w:hAnsi="Times New Roman" w:cs="Times New Roman"/>
                <w:sz w:val="28"/>
                <w:szCs w:val="28"/>
              </w:rPr>
              <w:lastRenderedPageBreak/>
              <w:t>группы;</w:t>
            </w:r>
          </w:p>
          <w:p w:rsidR="007A5AFA" w:rsidRPr="007A5AFA" w:rsidRDefault="007A5AFA" w:rsidP="007A5AFA">
            <w:pPr>
              <w:numPr>
                <w:ilvl w:val="0"/>
                <w:numId w:val="10"/>
              </w:numPr>
              <w:contextualSpacing/>
              <w:jc w:val="both"/>
              <w:rPr>
                <w:rFonts w:ascii="Times New Roman" w:eastAsia="Calibri" w:hAnsi="Times New Roman" w:cs="Times New Roman"/>
                <w:sz w:val="28"/>
                <w:szCs w:val="28"/>
              </w:rPr>
            </w:pPr>
            <w:r w:rsidRPr="007A5AFA">
              <w:rPr>
                <w:rFonts w:ascii="Times New Roman" w:eastAsia="Calibri" w:hAnsi="Times New Roman" w:cs="Times New Roman"/>
                <w:sz w:val="28"/>
                <w:szCs w:val="28"/>
              </w:rPr>
              <w:t>Базовым национальным ценностям российского общества;</w:t>
            </w: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1-4 классах</w:t>
            </w:r>
          </w:p>
        </w:tc>
        <w:tc>
          <w:tcPr>
            <w:tcW w:w="2222"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Проблемно-ценностное общение, туристско-краеведческая деятельн</w:t>
            </w:r>
            <w:r w:rsidRPr="007A5AFA">
              <w:rPr>
                <w:rFonts w:ascii="Times New Roman" w:eastAsia="Calibri" w:hAnsi="Times New Roman" w:cs="Times New Roman"/>
                <w:sz w:val="28"/>
                <w:szCs w:val="28"/>
              </w:rPr>
              <w:lastRenderedPageBreak/>
              <w:t>ость</w:t>
            </w:r>
          </w:p>
        </w:tc>
        <w:tc>
          <w:tcPr>
            <w:tcW w:w="2485"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Кружок</w:t>
            </w:r>
          </w:p>
        </w:tc>
      </w:tr>
      <w:tr w:rsidR="007A5AFA" w:rsidRPr="007A5AFA" w:rsidTr="007A5AFA">
        <w:trPr>
          <w:trHeight w:val="345"/>
        </w:trPr>
        <w:tc>
          <w:tcPr>
            <w:tcW w:w="1894" w:type="dxa"/>
            <w:vMerge/>
          </w:tcPr>
          <w:p w:rsidR="007A5AFA" w:rsidRPr="007A5AFA" w:rsidRDefault="007A5AFA" w:rsidP="007A5AFA">
            <w:pPr>
              <w:rPr>
                <w:rFonts w:ascii="Times New Roman" w:eastAsia="Calibri" w:hAnsi="Times New Roman" w:cs="Times New Roman"/>
                <w:b/>
                <w:sz w:val="28"/>
                <w:szCs w:val="28"/>
              </w:rPr>
            </w:pPr>
          </w:p>
        </w:tc>
        <w:tc>
          <w:tcPr>
            <w:tcW w:w="200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«Церковно-славянский язык»</w:t>
            </w:r>
          </w:p>
        </w:tc>
        <w:tc>
          <w:tcPr>
            <w:tcW w:w="3510" w:type="dxa"/>
            <w:vMerge/>
          </w:tcPr>
          <w:p w:rsidR="007A5AFA" w:rsidRPr="007A5AFA" w:rsidRDefault="007A5AFA" w:rsidP="007A5AFA">
            <w:pPr>
              <w:rPr>
                <w:rFonts w:ascii="Times New Roman" w:eastAsia="Calibri" w:hAnsi="Times New Roman" w:cs="Times New Roman"/>
                <w:sz w:val="28"/>
                <w:szCs w:val="28"/>
              </w:rPr>
            </w:pP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4 класс</w:t>
            </w:r>
          </w:p>
        </w:tc>
        <w:tc>
          <w:tcPr>
            <w:tcW w:w="2222" w:type="dxa"/>
            <w:vMerge/>
          </w:tcPr>
          <w:p w:rsidR="007A5AFA" w:rsidRPr="007A5AFA" w:rsidRDefault="007A5AFA" w:rsidP="007A5AFA">
            <w:pPr>
              <w:rPr>
                <w:rFonts w:ascii="Times New Roman" w:eastAsia="Calibri" w:hAnsi="Times New Roman" w:cs="Times New Roman"/>
                <w:b/>
                <w:sz w:val="28"/>
                <w:szCs w:val="28"/>
              </w:rPr>
            </w:pPr>
          </w:p>
        </w:tc>
        <w:tc>
          <w:tcPr>
            <w:tcW w:w="2485" w:type="dxa"/>
            <w:vMerge/>
          </w:tcPr>
          <w:p w:rsidR="007A5AFA" w:rsidRPr="007A5AFA" w:rsidRDefault="007A5AFA" w:rsidP="007A5AFA">
            <w:pPr>
              <w:rPr>
                <w:rFonts w:ascii="Times New Roman" w:eastAsia="Calibri" w:hAnsi="Times New Roman" w:cs="Times New Roman"/>
                <w:b/>
                <w:sz w:val="28"/>
                <w:szCs w:val="28"/>
              </w:rPr>
            </w:pPr>
          </w:p>
        </w:tc>
      </w:tr>
      <w:tr w:rsidR="007A5AFA" w:rsidRPr="007A5AFA" w:rsidTr="007A5AFA">
        <w:trPr>
          <w:trHeight w:val="1575"/>
        </w:trPr>
        <w:tc>
          <w:tcPr>
            <w:tcW w:w="1894"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Социальное</w:t>
            </w:r>
          </w:p>
        </w:tc>
        <w:tc>
          <w:tcPr>
            <w:tcW w:w="200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«Песочная фантазия»</w:t>
            </w:r>
          </w:p>
        </w:tc>
        <w:tc>
          <w:tcPr>
            <w:tcW w:w="3510" w:type="dxa"/>
            <w:vMerge w:val="restart"/>
          </w:tcPr>
          <w:p w:rsidR="007A5AFA" w:rsidRPr="007A5AFA" w:rsidRDefault="007A5AFA" w:rsidP="007A5AFA">
            <w:pPr>
              <w:numPr>
                <w:ilvl w:val="0"/>
                <w:numId w:val="11"/>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Усвоение основных понятий о социальных нормах </w:t>
            </w:r>
            <w:proofErr w:type="spellStart"/>
            <w:proofErr w:type="gramStart"/>
            <w:r w:rsidRPr="007A5AFA">
              <w:rPr>
                <w:rFonts w:ascii="Times New Roman" w:eastAsia="Calibri" w:hAnsi="Times New Roman" w:cs="Times New Roman"/>
                <w:sz w:val="28"/>
                <w:szCs w:val="28"/>
              </w:rPr>
              <w:t>отношений,в</w:t>
            </w:r>
            <w:proofErr w:type="spellEnd"/>
            <w:proofErr w:type="gramEnd"/>
            <w:r w:rsidRPr="007A5AFA">
              <w:rPr>
                <w:rFonts w:ascii="Times New Roman" w:eastAsia="Calibri" w:hAnsi="Times New Roman" w:cs="Times New Roman"/>
                <w:sz w:val="28"/>
                <w:szCs w:val="28"/>
              </w:rPr>
              <w:t xml:space="preserve"> том числе об общечеловеческих ценностях;</w:t>
            </w:r>
          </w:p>
          <w:p w:rsidR="007A5AFA" w:rsidRPr="007A5AFA" w:rsidRDefault="007A5AFA" w:rsidP="007A5AFA">
            <w:pPr>
              <w:numPr>
                <w:ilvl w:val="0"/>
                <w:numId w:val="11"/>
              </w:numPr>
              <w:contextualSpacing/>
              <w:rPr>
                <w:rFonts w:ascii="Times New Roman" w:eastAsia="Calibri" w:hAnsi="Times New Roman" w:cs="Times New Roman"/>
                <w:sz w:val="28"/>
                <w:szCs w:val="28"/>
              </w:rPr>
            </w:pPr>
            <w:proofErr w:type="spellStart"/>
            <w:r w:rsidRPr="007A5AFA">
              <w:rPr>
                <w:rFonts w:ascii="Times New Roman" w:eastAsia="Calibri" w:hAnsi="Times New Roman" w:cs="Times New Roman"/>
                <w:sz w:val="28"/>
                <w:szCs w:val="28"/>
              </w:rPr>
              <w:t>Сформированность</w:t>
            </w:r>
            <w:proofErr w:type="spellEnd"/>
            <w:r w:rsidRPr="007A5AFA">
              <w:rPr>
                <w:rFonts w:ascii="Times New Roman" w:eastAsia="Calibri" w:hAnsi="Times New Roman" w:cs="Times New Roman"/>
                <w:sz w:val="28"/>
                <w:szCs w:val="28"/>
              </w:rPr>
              <w:t xml:space="preserve"> основных элементов гражданско-патриотического сознания;</w:t>
            </w:r>
          </w:p>
          <w:p w:rsidR="007A5AFA" w:rsidRPr="007A5AFA" w:rsidRDefault="007A5AFA" w:rsidP="007A5AFA">
            <w:pPr>
              <w:numPr>
                <w:ilvl w:val="0"/>
                <w:numId w:val="11"/>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Усвоение основных обобщенных закономерностей жизни и развития общества и человека в нем;</w:t>
            </w:r>
          </w:p>
          <w:p w:rsidR="007A5AFA" w:rsidRPr="007A5AFA" w:rsidRDefault="007A5AFA" w:rsidP="007A5AFA">
            <w:pPr>
              <w:numPr>
                <w:ilvl w:val="0"/>
                <w:numId w:val="11"/>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Усвоение основных понятий культуры социальны</w:t>
            </w:r>
            <w:r w:rsidRPr="007A5AFA">
              <w:rPr>
                <w:rFonts w:ascii="Times New Roman" w:eastAsia="Calibri" w:hAnsi="Times New Roman" w:cs="Times New Roman"/>
                <w:sz w:val="28"/>
                <w:szCs w:val="28"/>
              </w:rPr>
              <w:lastRenderedPageBreak/>
              <w:t>х отношений, включая экономические и правовые;</w:t>
            </w: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В 1-4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Проблемно-ценностное общение,</w:t>
            </w: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Социальное творчество</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Кружок</w:t>
            </w:r>
          </w:p>
        </w:tc>
      </w:tr>
      <w:tr w:rsidR="007A5AFA" w:rsidRPr="007A5AFA" w:rsidTr="007A5AFA">
        <w:trPr>
          <w:trHeight w:val="1680"/>
        </w:trPr>
        <w:tc>
          <w:tcPr>
            <w:tcW w:w="1894" w:type="dxa"/>
            <w:vMerge/>
          </w:tcPr>
          <w:p w:rsidR="007A5AFA" w:rsidRPr="007A5AFA" w:rsidRDefault="007A5AFA" w:rsidP="007A5AFA">
            <w:pPr>
              <w:rPr>
                <w:rFonts w:ascii="Times New Roman" w:eastAsia="Calibri" w:hAnsi="Times New Roman" w:cs="Times New Roman"/>
                <w:b/>
                <w:sz w:val="28"/>
                <w:szCs w:val="28"/>
              </w:rPr>
            </w:pPr>
          </w:p>
        </w:tc>
        <w:tc>
          <w:tcPr>
            <w:tcW w:w="200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«Краеведение»</w:t>
            </w:r>
          </w:p>
        </w:tc>
        <w:tc>
          <w:tcPr>
            <w:tcW w:w="3510" w:type="dxa"/>
            <w:vMerge/>
          </w:tcPr>
          <w:p w:rsidR="007A5AFA" w:rsidRPr="007A5AFA" w:rsidRDefault="007A5AFA" w:rsidP="007A5AFA">
            <w:pPr>
              <w:numPr>
                <w:ilvl w:val="0"/>
                <w:numId w:val="11"/>
              </w:numPr>
              <w:contextualSpacing/>
              <w:rPr>
                <w:rFonts w:ascii="Times New Roman" w:eastAsia="Calibri" w:hAnsi="Times New Roman" w:cs="Times New Roman"/>
                <w:b/>
                <w:sz w:val="28"/>
                <w:szCs w:val="28"/>
              </w:rPr>
            </w:pP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1-4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Познавательная</w:t>
            </w: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Туристско-краеведческая деятельность</w:t>
            </w: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Проектная деятельность</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Кружок</w:t>
            </w:r>
          </w:p>
        </w:tc>
      </w:tr>
      <w:tr w:rsidR="007A5AFA" w:rsidRPr="007A5AFA" w:rsidTr="007A5AFA">
        <w:trPr>
          <w:trHeight w:val="660"/>
        </w:trPr>
        <w:tc>
          <w:tcPr>
            <w:tcW w:w="1894" w:type="dxa"/>
            <w:vMerge w:val="restart"/>
          </w:tcPr>
          <w:p w:rsidR="007A5AFA" w:rsidRPr="007A5AFA" w:rsidRDefault="007A5AFA" w:rsidP="007A5AFA">
            <w:pPr>
              <w:rPr>
                <w:rFonts w:ascii="Times New Roman" w:eastAsia="Calibri" w:hAnsi="Times New Roman" w:cs="Times New Roman"/>
                <w:sz w:val="28"/>
                <w:szCs w:val="28"/>
              </w:rPr>
            </w:pPr>
            <w:proofErr w:type="spellStart"/>
            <w:r w:rsidRPr="007A5AFA">
              <w:rPr>
                <w:rFonts w:ascii="Times New Roman" w:eastAsia="Calibri" w:hAnsi="Times New Roman" w:cs="Times New Roman"/>
                <w:sz w:val="28"/>
                <w:szCs w:val="28"/>
              </w:rPr>
              <w:lastRenderedPageBreak/>
              <w:t>Общеинтел-лектуальное</w:t>
            </w:r>
            <w:proofErr w:type="spellEnd"/>
          </w:p>
        </w:tc>
        <w:tc>
          <w:tcPr>
            <w:tcW w:w="2000"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«Юным умникам и умницам»</w:t>
            </w:r>
          </w:p>
        </w:tc>
        <w:tc>
          <w:tcPr>
            <w:tcW w:w="3510" w:type="dxa"/>
            <w:vMerge w:val="restart"/>
          </w:tcPr>
          <w:p w:rsidR="007A5AFA" w:rsidRPr="007A5AFA" w:rsidRDefault="007A5AFA" w:rsidP="007A5AFA">
            <w:pPr>
              <w:numPr>
                <w:ilvl w:val="0"/>
                <w:numId w:val="11"/>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Усвоение основных понятий об эффективных способах мыслительных действий применительно к решению задач и к другим видам практического </w:t>
            </w:r>
            <w:proofErr w:type="gramStart"/>
            <w:r w:rsidRPr="007A5AFA">
              <w:rPr>
                <w:rFonts w:ascii="Times New Roman" w:eastAsia="Calibri" w:hAnsi="Times New Roman" w:cs="Times New Roman"/>
                <w:sz w:val="28"/>
                <w:szCs w:val="28"/>
              </w:rPr>
              <w:t xml:space="preserve">при- </w:t>
            </w:r>
            <w:proofErr w:type="spellStart"/>
            <w:r w:rsidRPr="007A5AFA">
              <w:rPr>
                <w:rFonts w:ascii="Times New Roman" w:eastAsia="Calibri" w:hAnsi="Times New Roman" w:cs="Times New Roman"/>
                <w:sz w:val="28"/>
                <w:szCs w:val="28"/>
              </w:rPr>
              <w:t>менения</w:t>
            </w:r>
            <w:proofErr w:type="spellEnd"/>
            <w:proofErr w:type="gramEnd"/>
            <w:r w:rsidRPr="007A5AFA">
              <w:rPr>
                <w:rFonts w:ascii="Times New Roman" w:eastAsia="Calibri" w:hAnsi="Times New Roman" w:cs="Times New Roman"/>
                <w:sz w:val="28"/>
                <w:szCs w:val="28"/>
              </w:rPr>
              <w:t xml:space="preserve"> аналитико-синтетической деятельности;</w:t>
            </w:r>
          </w:p>
          <w:p w:rsidR="007A5AFA" w:rsidRPr="007A5AFA" w:rsidRDefault="007A5AFA" w:rsidP="007A5AFA">
            <w:pPr>
              <w:numPr>
                <w:ilvl w:val="0"/>
                <w:numId w:val="11"/>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Усвоение основных элементов общенаучных методов познания;</w:t>
            </w: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1-4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Познавательная деятельность</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факультатив</w:t>
            </w:r>
          </w:p>
        </w:tc>
      </w:tr>
      <w:tr w:rsidR="007A5AFA" w:rsidRPr="007A5AFA" w:rsidTr="007A5AFA">
        <w:trPr>
          <w:trHeight w:val="322"/>
        </w:trPr>
        <w:tc>
          <w:tcPr>
            <w:tcW w:w="1894" w:type="dxa"/>
            <w:vMerge/>
          </w:tcPr>
          <w:p w:rsidR="007A5AFA" w:rsidRPr="007A5AFA" w:rsidRDefault="007A5AFA" w:rsidP="007A5AFA">
            <w:pPr>
              <w:rPr>
                <w:rFonts w:ascii="Times New Roman" w:eastAsia="Calibri" w:hAnsi="Times New Roman" w:cs="Times New Roman"/>
                <w:b/>
                <w:sz w:val="28"/>
                <w:szCs w:val="28"/>
              </w:rPr>
            </w:pPr>
          </w:p>
        </w:tc>
        <w:tc>
          <w:tcPr>
            <w:tcW w:w="2000" w:type="dxa"/>
            <w:vMerge/>
          </w:tcPr>
          <w:p w:rsidR="007A5AFA" w:rsidRPr="007A5AFA" w:rsidRDefault="007A5AFA" w:rsidP="007A5AFA">
            <w:pPr>
              <w:rPr>
                <w:rFonts w:ascii="Times New Roman" w:eastAsia="Calibri" w:hAnsi="Times New Roman" w:cs="Times New Roman"/>
                <w:b/>
                <w:sz w:val="28"/>
                <w:szCs w:val="28"/>
              </w:rPr>
            </w:pPr>
          </w:p>
        </w:tc>
        <w:tc>
          <w:tcPr>
            <w:tcW w:w="3510" w:type="dxa"/>
            <w:vMerge/>
          </w:tcPr>
          <w:p w:rsidR="007A5AFA" w:rsidRPr="007A5AFA" w:rsidRDefault="007A5AFA" w:rsidP="007A5AFA">
            <w:pPr>
              <w:rPr>
                <w:rFonts w:ascii="Times New Roman" w:eastAsia="Calibri" w:hAnsi="Times New Roman" w:cs="Times New Roman"/>
                <w:b/>
                <w:sz w:val="28"/>
                <w:szCs w:val="28"/>
              </w:rPr>
            </w:pPr>
          </w:p>
        </w:tc>
        <w:tc>
          <w:tcPr>
            <w:tcW w:w="1729"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1-4 классах</w:t>
            </w:r>
          </w:p>
        </w:tc>
        <w:tc>
          <w:tcPr>
            <w:tcW w:w="2222"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Познавательная деятельность</w:t>
            </w:r>
          </w:p>
        </w:tc>
        <w:tc>
          <w:tcPr>
            <w:tcW w:w="2485"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факультатив</w:t>
            </w:r>
          </w:p>
        </w:tc>
      </w:tr>
      <w:tr w:rsidR="007A5AFA" w:rsidRPr="007A5AFA" w:rsidTr="007A5AFA">
        <w:trPr>
          <w:trHeight w:val="360"/>
        </w:trPr>
        <w:tc>
          <w:tcPr>
            <w:tcW w:w="1894" w:type="dxa"/>
            <w:vMerge/>
          </w:tcPr>
          <w:p w:rsidR="007A5AFA" w:rsidRPr="007A5AFA" w:rsidRDefault="007A5AFA" w:rsidP="007A5AFA">
            <w:pPr>
              <w:rPr>
                <w:rFonts w:ascii="Times New Roman" w:eastAsia="Calibri" w:hAnsi="Times New Roman" w:cs="Times New Roman"/>
                <w:b/>
                <w:sz w:val="28"/>
                <w:szCs w:val="28"/>
              </w:rPr>
            </w:pPr>
          </w:p>
        </w:tc>
        <w:tc>
          <w:tcPr>
            <w:tcW w:w="200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w:t>
            </w:r>
            <w:proofErr w:type="spellStart"/>
            <w:r w:rsidRPr="007A5AFA">
              <w:rPr>
                <w:rFonts w:ascii="Times New Roman" w:eastAsia="Calibri" w:hAnsi="Times New Roman" w:cs="Times New Roman"/>
                <w:sz w:val="28"/>
                <w:szCs w:val="28"/>
              </w:rPr>
              <w:t>Заниматель-ный</w:t>
            </w:r>
            <w:proofErr w:type="spellEnd"/>
            <w:r w:rsidRPr="007A5AFA">
              <w:rPr>
                <w:rFonts w:ascii="Times New Roman" w:eastAsia="Calibri" w:hAnsi="Times New Roman" w:cs="Times New Roman"/>
                <w:sz w:val="28"/>
                <w:szCs w:val="28"/>
              </w:rPr>
              <w:t xml:space="preserve"> русский язык»</w:t>
            </w:r>
          </w:p>
        </w:tc>
        <w:tc>
          <w:tcPr>
            <w:tcW w:w="3510" w:type="dxa"/>
            <w:vMerge/>
          </w:tcPr>
          <w:p w:rsidR="007A5AFA" w:rsidRPr="007A5AFA" w:rsidRDefault="007A5AFA" w:rsidP="007A5AFA">
            <w:pPr>
              <w:rPr>
                <w:rFonts w:ascii="Times New Roman" w:eastAsia="Calibri" w:hAnsi="Times New Roman" w:cs="Times New Roman"/>
                <w:b/>
                <w:sz w:val="28"/>
                <w:szCs w:val="28"/>
              </w:rPr>
            </w:pPr>
          </w:p>
        </w:tc>
        <w:tc>
          <w:tcPr>
            <w:tcW w:w="1729" w:type="dxa"/>
            <w:vMerge/>
          </w:tcPr>
          <w:p w:rsidR="007A5AFA" w:rsidRPr="007A5AFA" w:rsidRDefault="007A5AFA" w:rsidP="007A5AFA">
            <w:pPr>
              <w:rPr>
                <w:rFonts w:ascii="Times New Roman" w:eastAsia="Calibri" w:hAnsi="Times New Roman" w:cs="Times New Roman"/>
                <w:b/>
                <w:sz w:val="28"/>
                <w:szCs w:val="28"/>
              </w:rPr>
            </w:pPr>
          </w:p>
        </w:tc>
        <w:tc>
          <w:tcPr>
            <w:tcW w:w="2222" w:type="dxa"/>
            <w:vMerge/>
          </w:tcPr>
          <w:p w:rsidR="007A5AFA" w:rsidRPr="007A5AFA" w:rsidRDefault="007A5AFA" w:rsidP="007A5AFA">
            <w:pPr>
              <w:rPr>
                <w:rFonts w:ascii="Times New Roman" w:eastAsia="Calibri" w:hAnsi="Times New Roman" w:cs="Times New Roman"/>
                <w:b/>
                <w:sz w:val="28"/>
                <w:szCs w:val="28"/>
              </w:rPr>
            </w:pPr>
          </w:p>
        </w:tc>
        <w:tc>
          <w:tcPr>
            <w:tcW w:w="2485" w:type="dxa"/>
            <w:vMerge/>
          </w:tcPr>
          <w:p w:rsidR="007A5AFA" w:rsidRPr="007A5AFA" w:rsidRDefault="007A5AFA" w:rsidP="007A5AFA">
            <w:pPr>
              <w:rPr>
                <w:rFonts w:ascii="Times New Roman" w:eastAsia="Calibri" w:hAnsi="Times New Roman" w:cs="Times New Roman"/>
                <w:b/>
                <w:sz w:val="28"/>
                <w:szCs w:val="28"/>
              </w:rPr>
            </w:pPr>
          </w:p>
        </w:tc>
      </w:tr>
      <w:tr w:rsidR="007A5AFA" w:rsidRPr="007A5AFA" w:rsidTr="007A5AFA">
        <w:trPr>
          <w:trHeight w:val="285"/>
        </w:trPr>
        <w:tc>
          <w:tcPr>
            <w:tcW w:w="1894" w:type="dxa"/>
            <w:vMerge w:val="restart"/>
          </w:tcPr>
          <w:p w:rsidR="007A5AFA" w:rsidRPr="007A5AFA" w:rsidRDefault="007A5AFA" w:rsidP="007A5AFA">
            <w:pPr>
              <w:rPr>
                <w:rFonts w:ascii="Times New Roman" w:eastAsia="Calibri" w:hAnsi="Times New Roman" w:cs="Times New Roman"/>
                <w:sz w:val="28"/>
                <w:szCs w:val="28"/>
              </w:rPr>
            </w:pPr>
            <w:proofErr w:type="spellStart"/>
            <w:r w:rsidRPr="007A5AFA">
              <w:rPr>
                <w:rFonts w:ascii="Times New Roman" w:eastAsia="Calibri" w:hAnsi="Times New Roman" w:cs="Times New Roman"/>
                <w:sz w:val="28"/>
                <w:szCs w:val="28"/>
              </w:rPr>
              <w:t>Общекуль-турное</w:t>
            </w:r>
            <w:proofErr w:type="spellEnd"/>
          </w:p>
        </w:tc>
        <w:tc>
          <w:tcPr>
            <w:tcW w:w="2000"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«Волшебная кисточка»</w:t>
            </w:r>
          </w:p>
        </w:tc>
        <w:tc>
          <w:tcPr>
            <w:tcW w:w="3510" w:type="dxa"/>
            <w:vMerge w:val="restart"/>
          </w:tcPr>
          <w:p w:rsidR="007A5AFA" w:rsidRPr="007A5AFA" w:rsidRDefault="007A5AFA" w:rsidP="007A5AFA">
            <w:pPr>
              <w:numPr>
                <w:ilvl w:val="0"/>
                <w:numId w:val="12"/>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Усвоение основных </w:t>
            </w:r>
            <w:proofErr w:type="spellStart"/>
            <w:r w:rsidRPr="007A5AFA">
              <w:rPr>
                <w:rFonts w:ascii="Times New Roman" w:eastAsia="Calibri" w:hAnsi="Times New Roman" w:cs="Times New Roman"/>
                <w:sz w:val="28"/>
                <w:szCs w:val="28"/>
              </w:rPr>
              <w:t>общеэстетических</w:t>
            </w:r>
            <w:proofErr w:type="spellEnd"/>
            <w:r w:rsidRPr="007A5AFA">
              <w:rPr>
                <w:rFonts w:ascii="Times New Roman" w:eastAsia="Calibri" w:hAnsi="Times New Roman" w:cs="Times New Roman"/>
                <w:sz w:val="28"/>
                <w:szCs w:val="28"/>
              </w:rPr>
              <w:t xml:space="preserve"> понятий </w:t>
            </w:r>
            <w:r w:rsidRPr="007A5AFA">
              <w:rPr>
                <w:rFonts w:ascii="Times New Roman" w:eastAsia="Calibri" w:hAnsi="Times New Roman" w:cs="Times New Roman"/>
                <w:sz w:val="28"/>
                <w:szCs w:val="28"/>
              </w:rPr>
              <w:lastRenderedPageBreak/>
              <w:t>(культурологических, культурно-национальных и др. основных понятий, связанных с художественно-образным способом познания);</w:t>
            </w:r>
          </w:p>
          <w:p w:rsidR="007A5AFA" w:rsidRPr="007A5AFA" w:rsidRDefault="007A5AFA" w:rsidP="007A5AFA">
            <w:pPr>
              <w:numPr>
                <w:ilvl w:val="0"/>
                <w:numId w:val="12"/>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Усвоение основных экологических понятий, отражающих непосредственное взаимодействие человека с окружающей средой и его последствия;</w:t>
            </w:r>
          </w:p>
          <w:p w:rsidR="007A5AFA" w:rsidRPr="007A5AFA" w:rsidRDefault="007A5AFA" w:rsidP="007A5AFA">
            <w:pPr>
              <w:numPr>
                <w:ilvl w:val="0"/>
                <w:numId w:val="12"/>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Усвоение основных понятий, определяющих управление собой (своим здоровьем, физическим развитием, </w:t>
            </w:r>
            <w:r w:rsidRPr="007A5AFA">
              <w:rPr>
                <w:rFonts w:ascii="Times New Roman" w:eastAsia="Calibri" w:hAnsi="Times New Roman" w:cs="Times New Roman"/>
                <w:sz w:val="28"/>
                <w:szCs w:val="28"/>
              </w:rPr>
              <w:lastRenderedPageBreak/>
              <w:t xml:space="preserve">творческим </w:t>
            </w:r>
            <w:proofErr w:type="spellStart"/>
            <w:r w:rsidRPr="007A5AFA">
              <w:rPr>
                <w:rFonts w:ascii="Times New Roman" w:eastAsia="Calibri" w:hAnsi="Times New Roman" w:cs="Times New Roman"/>
                <w:sz w:val="28"/>
                <w:szCs w:val="28"/>
              </w:rPr>
              <w:t>самосовершенствова-нием</w:t>
            </w:r>
            <w:proofErr w:type="spellEnd"/>
            <w:r w:rsidRPr="007A5AFA">
              <w:rPr>
                <w:rFonts w:ascii="Times New Roman" w:eastAsia="Calibri" w:hAnsi="Times New Roman" w:cs="Times New Roman"/>
                <w:sz w:val="28"/>
                <w:szCs w:val="28"/>
              </w:rPr>
              <w:t>);</w:t>
            </w:r>
          </w:p>
        </w:tc>
        <w:tc>
          <w:tcPr>
            <w:tcW w:w="1729"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1-4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Трудовая, познавательная деятельность</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кружок</w:t>
            </w:r>
          </w:p>
        </w:tc>
      </w:tr>
      <w:tr w:rsidR="007A5AFA" w:rsidRPr="007A5AFA" w:rsidTr="007A5AFA">
        <w:trPr>
          <w:trHeight w:val="225"/>
        </w:trPr>
        <w:tc>
          <w:tcPr>
            <w:tcW w:w="1894" w:type="dxa"/>
            <w:vMerge/>
          </w:tcPr>
          <w:p w:rsidR="007A5AFA" w:rsidRPr="007A5AFA" w:rsidRDefault="007A5AFA" w:rsidP="007A5AFA">
            <w:pPr>
              <w:rPr>
                <w:rFonts w:ascii="Times New Roman" w:eastAsia="Calibri" w:hAnsi="Times New Roman" w:cs="Times New Roman"/>
                <w:b/>
                <w:sz w:val="28"/>
                <w:szCs w:val="28"/>
              </w:rPr>
            </w:pPr>
          </w:p>
        </w:tc>
        <w:tc>
          <w:tcPr>
            <w:tcW w:w="2000"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w:t>
            </w:r>
            <w:proofErr w:type="spellStart"/>
            <w:r w:rsidRPr="007A5AFA">
              <w:rPr>
                <w:rFonts w:ascii="Times New Roman" w:eastAsia="Calibri" w:hAnsi="Times New Roman" w:cs="Times New Roman"/>
                <w:sz w:val="28"/>
                <w:szCs w:val="28"/>
              </w:rPr>
              <w:t>Оч.умелые</w:t>
            </w:r>
            <w:proofErr w:type="spellEnd"/>
            <w:r w:rsidRPr="007A5AFA">
              <w:rPr>
                <w:rFonts w:ascii="Times New Roman" w:eastAsia="Calibri" w:hAnsi="Times New Roman" w:cs="Times New Roman"/>
                <w:sz w:val="28"/>
                <w:szCs w:val="28"/>
              </w:rPr>
              <w:t xml:space="preserve"> ручки»</w:t>
            </w:r>
          </w:p>
        </w:tc>
        <w:tc>
          <w:tcPr>
            <w:tcW w:w="3510" w:type="dxa"/>
            <w:vMerge/>
          </w:tcPr>
          <w:p w:rsidR="007A5AFA" w:rsidRPr="007A5AFA" w:rsidRDefault="007A5AFA" w:rsidP="007A5AFA">
            <w:pPr>
              <w:rPr>
                <w:rFonts w:ascii="Times New Roman" w:eastAsia="Calibri" w:hAnsi="Times New Roman" w:cs="Times New Roman"/>
                <w:b/>
                <w:sz w:val="28"/>
                <w:szCs w:val="28"/>
              </w:rPr>
            </w:pP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1-2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Трудовая, познавательная деятельность</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кружок</w:t>
            </w:r>
          </w:p>
        </w:tc>
      </w:tr>
      <w:tr w:rsidR="007A5AFA" w:rsidRPr="007A5AFA" w:rsidTr="007A5AFA">
        <w:trPr>
          <w:trHeight w:val="120"/>
        </w:trPr>
        <w:tc>
          <w:tcPr>
            <w:tcW w:w="1894" w:type="dxa"/>
            <w:vMerge/>
          </w:tcPr>
          <w:p w:rsidR="007A5AFA" w:rsidRPr="007A5AFA" w:rsidRDefault="007A5AFA" w:rsidP="007A5AFA">
            <w:pPr>
              <w:rPr>
                <w:rFonts w:ascii="Times New Roman" w:eastAsia="Calibri" w:hAnsi="Times New Roman" w:cs="Times New Roman"/>
                <w:b/>
                <w:sz w:val="28"/>
                <w:szCs w:val="28"/>
              </w:rPr>
            </w:pPr>
          </w:p>
        </w:tc>
        <w:tc>
          <w:tcPr>
            <w:tcW w:w="2000"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«Бумажные фантазии»</w:t>
            </w:r>
          </w:p>
        </w:tc>
        <w:tc>
          <w:tcPr>
            <w:tcW w:w="3510" w:type="dxa"/>
            <w:vMerge/>
          </w:tcPr>
          <w:p w:rsidR="007A5AFA" w:rsidRPr="007A5AFA" w:rsidRDefault="007A5AFA" w:rsidP="007A5AFA">
            <w:pPr>
              <w:rPr>
                <w:rFonts w:ascii="Times New Roman" w:eastAsia="Calibri" w:hAnsi="Times New Roman" w:cs="Times New Roman"/>
                <w:b/>
                <w:sz w:val="28"/>
                <w:szCs w:val="28"/>
              </w:rPr>
            </w:pP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3-4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Трудовая, </w:t>
            </w:r>
            <w:proofErr w:type="spellStart"/>
            <w:r w:rsidRPr="007A5AFA">
              <w:rPr>
                <w:rFonts w:ascii="Times New Roman" w:eastAsia="Calibri" w:hAnsi="Times New Roman" w:cs="Times New Roman"/>
                <w:sz w:val="28"/>
                <w:szCs w:val="28"/>
              </w:rPr>
              <w:t>исследова-тельская</w:t>
            </w:r>
            <w:proofErr w:type="spellEnd"/>
            <w:r w:rsidRPr="007A5AFA">
              <w:rPr>
                <w:rFonts w:ascii="Times New Roman" w:eastAsia="Calibri" w:hAnsi="Times New Roman" w:cs="Times New Roman"/>
                <w:sz w:val="28"/>
                <w:szCs w:val="28"/>
              </w:rPr>
              <w:t xml:space="preserve"> деятельность</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кружок</w:t>
            </w:r>
          </w:p>
        </w:tc>
      </w:tr>
      <w:tr w:rsidR="007A5AFA" w:rsidRPr="007A5AFA" w:rsidTr="007A5AFA">
        <w:tc>
          <w:tcPr>
            <w:tcW w:w="189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Спортивно-</w:t>
            </w:r>
            <w:proofErr w:type="spellStart"/>
            <w:r w:rsidRPr="007A5AFA">
              <w:rPr>
                <w:rFonts w:ascii="Times New Roman" w:eastAsia="Calibri" w:hAnsi="Times New Roman" w:cs="Times New Roman"/>
                <w:sz w:val="28"/>
                <w:szCs w:val="28"/>
              </w:rPr>
              <w:t>оздоровитель</w:t>
            </w:r>
            <w:proofErr w:type="spellEnd"/>
            <w:r w:rsidRPr="007A5AFA">
              <w:rPr>
                <w:rFonts w:ascii="Times New Roman" w:eastAsia="Calibri" w:hAnsi="Times New Roman" w:cs="Times New Roman"/>
                <w:sz w:val="28"/>
                <w:szCs w:val="28"/>
              </w:rPr>
              <w:t>-</w:t>
            </w:r>
            <w:proofErr w:type="spellStart"/>
            <w:r w:rsidRPr="007A5AFA">
              <w:rPr>
                <w:rFonts w:ascii="Times New Roman" w:eastAsia="Calibri" w:hAnsi="Times New Roman" w:cs="Times New Roman"/>
                <w:sz w:val="28"/>
                <w:szCs w:val="28"/>
              </w:rPr>
              <w:t>ное</w:t>
            </w:r>
            <w:proofErr w:type="spellEnd"/>
          </w:p>
        </w:tc>
        <w:tc>
          <w:tcPr>
            <w:tcW w:w="200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«Подвижные игры»</w:t>
            </w:r>
          </w:p>
        </w:tc>
        <w:tc>
          <w:tcPr>
            <w:tcW w:w="3510" w:type="dxa"/>
          </w:tcPr>
          <w:p w:rsidR="007A5AFA" w:rsidRPr="007A5AFA" w:rsidRDefault="007A5AFA" w:rsidP="007A5AFA">
            <w:pPr>
              <w:numPr>
                <w:ilvl w:val="0"/>
                <w:numId w:val="13"/>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Укрепление здоровья средствами физической культуры;</w:t>
            </w:r>
          </w:p>
          <w:p w:rsidR="007A5AFA" w:rsidRPr="007A5AFA" w:rsidRDefault="007A5AFA" w:rsidP="007A5AFA">
            <w:pPr>
              <w:numPr>
                <w:ilvl w:val="0"/>
                <w:numId w:val="13"/>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Гармоничное физическое развитие;</w:t>
            </w:r>
          </w:p>
          <w:p w:rsidR="007A5AFA" w:rsidRPr="007A5AFA" w:rsidRDefault="007A5AFA" w:rsidP="007A5AFA">
            <w:pPr>
              <w:numPr>
                <w:ilvl w:val="0"/>
                <w:numId w:val="13"/>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Обогащение двигательного опыта и развития двигательных качеств;</w:t>
            </w:r>
          </w:p>
          <w:p w:rsidR="007A5AFA" w:rsidRPr="007A5AFA" w:rsidRDefault="007A5AFA" w:rsidP="007A5AFA">
            <w:pPr>
              <w:numPr>
                <w:ilvl w:val="0"/>
                <w:numId w:val="13"/>
              </w:numPr>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Приобщение к спортивным традициям;</w:t>
            </w:r>
          </w:p>
        </w:tc>
        <w:tc>
          <w:tcPr>
            <w:tcW w:w="1729"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 1-4 классах</w:t>
            </w:r>
          </w:p>
        </w:tc>
        <w:tc>
          <w:tcPr>
            <w:tcW w:w="2222"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Спортивно-игровая деятельность</w:t>
            </w:r>
          </w:p>
        </w:tc>
        <w:tc>
          <w:tcPr>
            <w:tcW w:w="2485"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кружок</w:t>
            </w:r>
          </w:p>
        </w:tc>
      </w:tr>
    </w:tbl>
    <w:p w:rsidR="007A5AFA" w:rsidRPr="007A5AFA" w:rsidRDefault="007A5AFA" w:rsidP="007A5AFA">
      <w:pPr>
        <w:spacing w:after="160" w:line="259" w:lineRule="auto"/>
        <w:ind w:left="720"/>
        <w:rPr>
          <w:rFonts w:ascii="Times New Roman" w:eastAsia="Calibri" w:hAnsi="Times New Roman" w:cs="Times New Roman"/>
          <w:b/>
          <w:sz w:val="28"/>
          <w:szCs w:val="28"/>
        </w:rPr>
      </w:pPr>
    </w:p>
    <w:p w:rsidR="007A5AFA" w:rsidRPr="007A5AFA" w:rsidRDefault="007A5AFA" w:rsidP="007A5AFA">
      <w:pPr>
        <w:spacing w:after="160" w:line="259" w:lineRule="auto"/>
        <w:ind w:left="720"/>
        <w:rPr>
          <w:rFonts w:ascii="Times New Roman" w:eastAsia="Calibri" w:hAnsi="Times New Roman" w:cs="Times New Roman"/>
          <w:b/>
          <w:sz w:val="28"/>
          <w:szCs w:val="28"/>
        </w:rPr>
      </w:pP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5.Таблица №</w:t>
      </w:r>
      <w:proofErr w:type="gramStart"/>
      <w:r w:rsidRPr="007A5AFA">
        <w:rPr>
          <w:rFonts w:ascii="Times New Roman" w:eastAsia="Calibri" w:hAnsi="Times New Roman" w:cs="Times New Roman"/>
          <w:b/>
          <w:sz w:val="28"/>
          <w:szCs w:val="28"/>
        </w:rPr>
        <w:t>2.Годовой</w:t>
      </w:r>
      <w:proofErr w:type="gramEnd"/>
      <w:r w:rsidRPr="007A5AFA">
        <w:rPr>
          <w:rFonts w:ascii="Times New Roman" w:eastAsia="Calibri" w:hAnsi="Times New Roman" w:cs="Times New Roman"/>
          <w:b/>
          <w:sz w:val="28"/>
          <w:szCs w:val="28"/>
        </w:rPr>
        <w:t xml:space="preserve"> план внеурочной деятельности  для 1-4 классов</w:t>
      </w:r>
    </w:p>
    <w:tbl>
      <w:tblPr>
        <w:tblStyle w:val="a5"/>
        <w:tblW w:w="0" w:type="auto"/>
        <w:tblInd w:w="720" w:type="dxa"/>
        <w:tblLook w:val="04A0" w:firstRow="1" w:lastRow="0" w:firstColumn="1" w:lastColumn="0" w:noHBand="0" w:noVBand="1"/>
      </w:tblPr>
      <w:tblGrid>
        <w:gridCol w:w="2555"/>
        <w:gridCol w:w="2296"/>
        <w:gridCol w:w="799"/>
        <w:gridCol w:w="799"/>
        <w:gridCol w:w="799"/>
        <w:gridCol w:w="799"/>
        <w:gridCol w:w="804"/>
      </w:tblGrid>
      <w:tr w:rsidR="007A5AFA" w:rsidRPr="007A5AFA" w:rsidTr="007A5AFA">
        <w:trPr>
          <w:trHeight w:val="360"/>
        </w:trPr>
        <w:tc>
          <w:tcPr>
            <w:tcW w:w="3228" w:type="dxa"/>
            <w:vMerge w:val="restart"/>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Направления</w:t>
            </w:r>
          </w:p>
        </w:tc>
        <w:tc>
          <w:tcPr>
            <w:tcW w:w="2740" w:type="dxa"/>
            <w:vMerge w:val="restart"/>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Название программ</w:t>
            </w:r>
          </w:p>
        </w:tc>
        <w:tc>
          <w:tcPr>
            <w:tcW w:w="6295" w:type="dxa"/>
            <w:gridSpan w:val="4"/>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Количество часов в год по программе</w:t>
            </w:r>
          </w:p>
        </w:tc>
        <w:tc>
          <w:tcPr>
            <w:tcW w:w="1577" w:type="dxa"/>
            <w:vMerge w:val="restart"/>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Всего часов</w:t>
            </w:r>
          </w:p>
        </w:tc>
      </w:tr>
      <w:tr w:rsidR="007A5AFA" w:rsidRPr="007A5AFA" w:rsidTr="007A5AFA">
        <w:trPr>
          <w:trHeight w:val="285"/>
        </w:trPr>
        <w:tc>
          <w:tcPr>
            <w:tcW w:w="3228" w:type="dxa"/>
            <w:vMerge/>
          </w:tcPr>
          <w:p w:rsidR="007A5AFA" w:rsidRPr="007A5AFA" w:rsidRDefault="007A5AFA" w:rsidP="007A5AFA">
            <w:pPr>
              <w:rPr>
                <w:rFonts w:ascii="Times New Roman" w:eastAsia="Calibri" w:hAnsi="Times New Roman" w:cs="Times New Roman"/>
                <w:b/>
                <w:sz w:val="28"/>
                <w:szCs w:val="28"/>
              </w:rPr>
            </w:pPr>
          </w:p>
        </w:tc>
        <w:tc>
          <w:tcPr>
            <w:tcW w:w="2740" w:type="dxa"/>
            <w:vMerge/>
          </w:tcPr>
          <w:p w:rsidR="007A5AFA" w:rsidRPr="007A5AFA" w:rsidRDefault="007A5AFA" w:rsidP="007A5AFA">
            <w:pPr>
              <w:rPr>
                <w:rFonts w:ascii="Times New Roman" w:eastAsia="Calibri" w:hAnsi="Times New Roman" w:cs="Times New Roman"/>
                <w:b/>
                <w:sz w:val="28"/>
                <w:szCs w:val="28"/>
              </w:rPr>
            </w:pPr>
          </w:p>
        </w:tc>
        <w:tc>
          <w:tcPr>
            <w:tcW w:w="1573"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 класс</w:t>
            </w:r>
          </w:p>
        </w:tc>
        <w:tc>
          <w:tcPr>
            <w:tcW w:w="157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2 класс</w:t>
            </w:r>
          </w:p>
        </w:tc>
        <w:tc>
          <w:tcPr>
            <w:tcW w:w="157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3 класс</w:t>
            </w:r>
          </w:p>
        </w:tc>
        <w:tc>
          <w:tcPr>
            <w:tcW w:w="157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4 класс</w:t>
            </w:r>
          </w:p>
        </w:tc>
        <w:tc>
          <w:tcPr>
            <w:tcW w:w="1577" w:type="dxa"/>
            <w:vMerge/>
          </w:tcPr>
          <w:p w:rsidR="007A5AFA" w:rsidRPr="007A5AFA" w:rsidRDefault="007A5AFA" w:rsidP="007A5AFA">
            <w:pPr>
              <w:rPr>
                <w:rFonts w:ascii="Times New Roman" w:eastAsia="Calibri" w:hAnsi="Times New Roman" w:cs="Times New Roman"/>
                <w:b/>
                <w:sz w:val="28"/>
                <w:szCs w:val="28"/>
              </w:rPr>
            </w:pPr>
          </w:p>
        </w:tc>
      </w:tr>
      <w:tr w:rsidR="007A5AFA" w:rsidRPr="007A5AFA" w:rsidTr="007A5AFA">
        <w:tc>
          <w:tcPr>
            <w:tcW w:w="3228"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Спортивно-</w:t>
            </w:r>
            <w:r w:rsidRPr="007A5AFA">
              <w:rPr>
                <w:rFonts w:ascii="Times New Roman" w:eastAsia="Calibri" w:hAnsi="Times New Roman" w:cs="Times New Roman"/>
                <w:sz w:val="28"/>
                <w:szCs w:val="28"/>
              </w:rPr>
              <w:lastRenderedPageBreak/>
              <w:t>оздоровительное</w:t>
            </w:r>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 xml:space="preserve">Подвижные </w:t>
            </w:r>
            <w:r w:rsidRPr="007A5AFA">
              <w:rPr>
                <w:rFonts w:ascii="Times New Roman" w:eastAsia="Calibri" w:hAnsi="Times New Roman" w:cs="Times New Roman"/>
                <w:sz w:val="28"/>
                <w:szCs w:val="28"/>
              </w:rPr>
              <w:lastRenderedPageBreak/>
              <w:t>игры</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66</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68</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68</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68</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270</w:t>
            </w:r>
          </w:p>
        </w:tc>
      </w:tr>
      <w:tr w:rsidR="007A5AFA" w:rsidRPr="007A5AFA" w:rsidTr="007A5AFA">
        <w:trPr>
          <w:trHeight w:val="405"/>
        </w:trPr>
        <w:tc>
          <w:tcPr>
            <w:tcW w:w="3228"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Общекультурное</w:t>
            </w:r>
          </w:p>
        </w:tc>
        <w:tc>
          <w:tcPr>
            <w:tcW w:w="2740"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proofErr w:type="spellStart"/>
            <w:r w:rsidRPr="007A5AFA">
              <w:rPr>
                <w:rFonts w:ascii="Times New Roman" w:eastAsia="Calibri" w:hAnsi="Times New Roman" w:cs="Times New Roman"/>
                <w:sz w:val="28"/>
                <w:szCs w:val="28"/>
              </w:rPr>
              <w:t>Оч.умелые</w:t>
            </w:r>
            <w:proofErr w:type="spellEnd"/>
            <w:r w:rsidRPr="007A5AFA">
              <w:rPr>
                <w:rFonts w:ascii="Times New Roman" w:eastAsia="Calibri" w:hAnsi="Times New Roman" w:cs="Times New Roman"/>
                <w:sz w:val="28"/>
                <w:szCs w:val="28"/>
              </w:rPr>
              <w:t xml:space="preserve"> ручки</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33</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68</w:t>
            </w:r>
          </w:p>
        </w:tc>
        <w:tc>
          <w:tcPr>
            <w:tcW w:w="1574" w:type="dxa"/>
          </w:tcPr>
          <w:p w:rsidR="007A5AFA" w:rsidRPr="007A5AFA" w:rsidRDefault="007A5AFA" w:rsidP="007A5AFA">
            <w:pPr>
              <w:rPr>
                <w:rFonts w:ascii="Times New Roman" w:eastAsia="Calibri" w:hAnsi="Times New Roman" w:cs="Times New Roman"/>
                <w:sz w:val="28"/>
                <w:szCs w:val="28"/>
              </w:rPr>
            </w:pPr>
          </w:p>
        </w:tc>
        <w:tc>
          <w:tcPr>
            <w:tcW w:w="1574" w:type="dxa"/>
          </w:tcPr>
          <w:p w:rsidR="007A5AFA" w:rsidRPr="007A5AFA" w:rsidRDefault="007A5AFA" w:rsidP="007A5AFA">
            <w:pPr>
              <w:rPr>
                <w:rFonts w:ascii="Times New Roman" w:eastAsia="Calibri" w:hAnsi="Times New Roman" w:cs="Times New Roman"/>
                <w:sz w:val="28"/>
                <w:szCs w:val="28"/>
              </w:rPr>
            </w:pP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101</w:t>
            </w:r>
          </w:p>
        </w:tc>
      </w:tr>
      <w:tr w:rsidR="007A5AFA" w:rsidRPr="007A5AFA" w:rsidTr="007A5AFA">
        <w:trPr>
          <w:trHeight w:val="525"/>
        </w:trPr>
        <w:tc>
          <w:tcPr>
            <w:tcW w:w="3228" w:type="dxa"/>
            <w:vMerge/>
          </w:tcPr>
          <w:p w:rsidR="007A5AFA" w:rsidRPr="007A5AFA" w:rsidRDefault="007A5AFA" w:rsidP="007A5AFA">
            <w:pPr>
              <w:rPr>
                <w:rFonts w:ascii="Times New Roman" w:eastAsia="Calibri" w:hAnsi="Times New Roman" w:cs="Times New Roman"/>
                <w:sz w:val="28"/>
                <w:szCs w:val="28"/>
              </w:rPr>
            </w:pPr>
          </w:p>
        </w:tc>
        <w:tc>
          <w:tcPr>
            <w:tcW w:w="2740"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Волшебная кисточка</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66</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168</w:t>
            </w:r>
          </w:p>
        </w:tc>
      </w:tr>
      <w:tr w:rsidR="007A5AFA" w:rsidRPr="007A5AFA" w:rsidTr="007A5AFA">
        <w:trPr>
          <w:trHeight w:val="345"/>
        </w:trPr>
        <w:tc>
          <w:tcPr>
            <w:tcW w:w="3228" w:type="dxa"/>
            <w:vMerge/>
          </w:tcPr>
          <w:p w:rsidR="007A5AFA" w:rsidRPr="007A5AFA" w:rsidRDefault="007A5AFA" w:rsidP="007A5AFA">
            <w:pPr>
              <w:rPr>
                <w:rFonts w:ascii="Times New Roman" w:eastAsia="Calibri" w:hAnsi="Times New Roman" w:cs="Times New Roman"/>
                <w:sz w:val="28"/>
                <w:szCs w:val="28"/>
              </w:rPr>
            </w:pPr>
          </w:p>
        </w:tc>
        <w:tc>
          <w:tcPr>
            <w:tcW w:w="2740" w:type="dxa"/>
          </w:tcPr>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Бумажные фантазии</w:t>
            </w:r>
          </w:p>
        </w:tc>
        <w:tc>
          <w:tcPr>
            <w:tcW w:w="1573" w:type="dxa"/>
          </w:tcPr>
          <w:p w:rsidR="007A5AFA" w:rsidRPr="007A5AFA" w:rsidRDefault="007A5AFA" w:rsidP="007A5AFA">
            <w:pPr>
              <w:rPr>
                <w:rFonts w:ascii="Times New Roman" w:eastAsia="Calibri" w:hAnsi="Times New Roman" w:cs="Times New Roman"/>
                <w:sz w:val="28"/>
                <w:szCs w:val="28"/>
              </w:rPr>
            </w:pPr>
          </w:p>
        </w:tc>
        <w:tc>
          <w:tcPr>
            <w:tcW w:w="1574" w:type="dxa"/>
          </w:tcPr>
          <w:p w:rsidR="007A5AFA" w:rsidRPr="007A5AFA" w:rsidRDefault="007A5AFA" w:rsidP="007A5AFA">
            <w:pPr>
              <w:rPr>
                <w:rFonts w:ascii="Times New Roman" w:eastAsia="Calibri" w:hAnsi="Times New Roman" w:cs="Times New Roman"/>
                <w:sz w:val="28"/>
                <w:szCs w:val="28"/>
              </w:rPr>
            </w:pP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68</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102</w:t>
            </w:r>
          </w:p>
        </w:tc>
      </w:tr>
      <w:tr w:rsidR="007A5AFA" w:rsidRPr="007A5AFA" w:rsidTr="007A5AFA">
        <w:trPr>
          <w:trHeight w:val="150"/>
        </w:trPr>
        <w:tc>
          <w:tcPr>
            <w:tcW w:w="3228" w:type="dxa"/>
            <w:vMerge w:val="restart"/>
          </w:tcPr>
          <w:p w:rsidR="007A5AFA" w:rsidRPr="007A5AFA" w:rsidRDefault="007A5AFA" w:rsidP="007A5AFA">
            <w:pPr>
              <w:rPr>
                <w:rFonts w:ascii="Times New Roman" w:eastAsia="Calibri" w:hAnsi="Times New Roman" w:cs="Times New Roman"/>
                <w:sz w:val="28"/>
                <w:szCs w:val="28"/>
              </w:rPr>
            </w:pPr>
            <w:proofErr w:type="spellStart"/>
            <w:r w:rsidRPr="007A5AFA">
              <w:rPr>
                <w:rFonts w:ascii="Times New Roman" w:eastAsia="Calibri" w:hAnsi="Times New Roman" w:cs="Times New Roman"/>
                <w:sz w:val="28"/>
                <w:szCs w:val="28"/>
              </w:rPr>
              <w:t>Общеинтеллектуальное</w:t>
            </w:r>
            <w:proofErr w:type="spellEnd"/>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Юным умникам и умницам</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33</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135</w:t>
            </w:r>
          </w:p>
        </w:tc>
      </w:tr>
      <w:tr w:rsidR="007A5AFA" w:rsidRPr="007A5AFA" w:rsidTr="007A5AFA">
        <w:trPr>
          <w:trHeight w:val="165"/>
        </w:trPr>
        <w:tc>
          <w:tcPr>
            <w:tcW w:w="3228" w:type="dxa"/>
            <w:vMerge/>
          </w:tcPr>
          <w:p w:rsidR="007A5AFA" w:rsidRPr="007A5AFA" w:rsidRDefault="007A5AFA" w:rsidP="007A5AFA">
            <w:pPr>
              <w:rPr>
                <w:rFonts w:ascii="Times New Roman" w:eastAsia="Calibri" w:hAnsi="Times New Roman" w:cs="Times New Roman"/>
                <w:sz w:val="28"/>
                <w:szCs w:val="28"/>
              </w:rPr>
            </w:pPr>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Занимательный русский язык</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33</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135</w:t>
            </w:r>
          </w:p>
        </w:tc>
      </w:tr>
      <w:tr w:rsidR="007A5AFA" w:rsidRPr="007A5AFA" w:rsidTr="007A5AFA">
        <w:trPr>
          <w:trHeight w:val="150"/>
        </w:trPr>
        <w:tc>
          <w:tcPr>
            <w:tcW w:w="3228"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Духовно-нравственное</w:t>
            </w:r>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Основы православной культуры</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33</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135</w:t>
            </w:r>
          </w:p>
        </w:tc>
      </w:tr>
      <w:tr w:rsidR="007A5AFA" w:rsidRPr="007A5AFA" w:rsidTr="007A5AFA">
        <w:trPr>
          <w:trHeight w:val="165"/>
        </w:trPr>
        <w:tc>
          <w:tcPr>
            <w:tcW w:w="3228" w:type="dxa"/>
            <w:vMerge/>
          </w:tcPr>
          <w:p w:rsidR="007A5AFA" w:rsidRPr="007A5AFA" w:rsidRDefault="007A5AFA" w:rsidP="007A5AFA">
            <w:pPr>
              <w:rPr>
                <w:rFonts w:ascii="Times New Roman" w:eastAsia="Calibri" w:hAnsi="Times New Roman" w:cs="Times New Roman"/>
                <w:sz w:val="28"/>
                <w:szCs w:val="28"/>
              </w:rPr>
            </w:pPr>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Церковнославянский </w:t>
            </w: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язык</w:t>
            </w:r>
          </w:p>
        </w:tc>
        <w:tc>
          <w:tcPr>
            <w:tcW w:w="1573" w:type="dxa"/>
          </w:tcPr>
          <w:p w:rsidR="007A5AFA" w:rsidRPr="007A5AFA" w:rsidRDefault="007A5AFA" w:rsidP="007A5AFA">
            <w:pPr>
              <w:rPr>
                <w:rFonts w:ascii="Times New Roman" w:eastAsia="Calibri" w:hAnsi="Times New Roman" w:cs="Times New Roman"/>
                <w:sz w:val="28"/>
                <w:szCs w:val="28"/>
              </w:rPr>
            </w:pPr>
          </w:p>
        </w:tc>
        <w:tc>
          <w:tcPr>
            <w:tcW w:w="1574" w:type="dxa"/>
          </w:tcPr>
          <w:p w:rsidR="007A5AFA" w:rsidRPr="007A5AFA" w:rsidRDefault="007A5AFA" w:rsidP="007A5AFA">
            <w:pPr>
              <w:rPr>
                <w:rFonts w:ascii="Times New Roman" w:eastAsia="Calibri" w:hAnsi="Times New Roman" w:cs="Times New Roman"/>
                <w:sz w:val="28"/>
                <w:szCs w:val="28"/>
              </w:rPr>
            </w:pPr>
          </w:p>
        </w:tc>
        <w:tc>
          <w:tcPr>
            <w:tcW w:w="1574" w:type="dxa"/>
          </w:tcPr>
          <w:p w:rsidR="007A5AFA" w:rsidRPr="007A5AFA" w:rsidRDefault="007A5AFA" w:rsidP="007A5AFA">
            <w:pPr>
              <w:rPr>
                <w:rFonts w:ascii="Times New Roman" w:eastAsia="Calibri" w:hAnsi="Times New Roman" w:cs="Times New Roman"/>
                <w:sz w:val="28"/>
                <w:szCs w:val="28"/>
              </w:rPr>
            </w:pP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r>
      <w:tr w:rsidR="007A5AFA" w:rsidRPr="007A5AFA" w:rsidTr="007A5AFA">
        <w:trPr>
          <w:trHeight w:val="165"/>
        </w:trPr>
        <w:tc>
          <w:tcPr>
            <w:tcW w:w="3228" w:type="dxa"/>
            <w:vMerge w:val="restart"/>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Социальное</w:t>
            </w:r>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Песочная фантазия</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33</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135</w:t>
            </w:r>
          </w:p>
        </w:tc>
      </w:tr>
      <w:tr w:rsidR="007A5AFA" w:rsidRPr="007A5AFA" w:rsidTr="007A5AFA">
        <w:trPr>
          <w:trHeight w:val="150"/>
        </w:trPr>
        <w:tc>
          <w:tcPr>
            <w:tcW w:w="3228" w:type="dxa"/>
            <w:vMerge/>
          </w:tcPr>
          <w:p w:rsidR="007A5AFA" w:rsidRPr="007A5AFA" w:rsidRDefault="007A5AFA" w:rsidP="007A5AFA">
            <w:pPr>
              <w:rPr>
                <w:rFonts w:ascii="Times New Roman" w:eastAsia="Calibri" w:hAnsi="Times New Roman" w:cs="Times New Roman"/>
                <w:sz w:val="28"/>
                <w:szCs w:val="28"/>
              </w:rPr>
            </w:pPr>
          </w:p>
        </w:tc>
        <w:tc>
          <w:tcPr>
            <w:tcW w:w="2740"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Краеведение</w:t>
            </w:r>
          </w:p>
        </w:tc>
        <w:tc>
          <w:tcPr>
            <w:tcW w:w="157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33</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34</w:t>
            </w:r>
          </w:p>
        </w:tc>
        <w:tc>
          <w:tcPr>
            <w:tcW w:w="1577"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135</w:t>
            </w:r>
          </w:p>
        </w:tc>
      </w:tr>
      <w:tr w:rsidR="007A5AFA" w:rsidRPr="007A5AFA" w:rsidTr="007A5AFA">
        <w:tc>
          <w:tcPr>
            <w:tcW w:w="3228"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Итого:</w:t>
            </w:r>
          </w:p>
        </w:tc>
        <w:tc>
          <w:tcPr>
            <w:tcW w:w="2740" w:type="dxa"/>
          </w:tcPr>
          <w:p w:rsidR="007A5AFA" w:rsidRPr="007A5AFA" w:rsidRDefault="007A5AFA" w:rsidP="007A5AFA">
            <w:pPr>
              <w:rPr>
                <w:rFonts w:ascii="Times New Roman" w:eastAsia="Calibri" w:hAnsi="Times New Roman" w:cs="Times New Roman"/>
                <w:b/>
                <w:sz w:val="28"/>
                <w:szCs w:val="28"/>
              </w:rPr>
            </w:pPr>
          </w:p>
        </w:tc>
        <w:tc>
          <w:tcPr>
            <w:tcW w:w="1573"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330</w:t>
            </w:r>
          </w:p>
        </w:tc>
        <w:tc>
          <w:tcPr>
            <w:tcW w:w="157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340</w:t>
            </w:r>
          </w:p>
        </w:tc>
        <w:tc>
          <w:tcPr>
            <w:tcW w:w="157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340</w:t>
            </w:r>
          </w:p>
        </w:tc>
        <w:tc>
          <w:tcPr>
            <w:tcW w:w="1574"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340</w:t>
            </w:r>
          </w:p>
        </w:tc>
        <w:tc>
          <w:tcPr>
            <w:tcW w:w="1577" w:type="dxa"/>
          </w:tcPr>
          <w:p w:rsidR="007A5AFA" w:rsidRPr="007A5AFA" w:rsidRDefault="007A5AFA" w:rsidP="007A5AFA">
            <w:pP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1350</w:t>
            </w:r>
          </w:p>
        </w:tc>
      </w:tr>
    </w:tbl>
    <w:p w:rsidR="007A5AFA" w:rsidRPr="007A5AFA" w:rsidRDefault="007A5AFA" w:rsidP="007A5AFA">
      <w:pPr>
        <w:spacing w:after="160" w:line="259" w:lineRule="auto"/>
        <w:ind w:left="720"/>
        <w:rPr>
          <w:rFonts w:ascii="Times New Roman" w:eastAsia="Calibri" w:hAnsi="Times New Roman" w:cs="Times New Roman"/>
          <w:b/>
          <w:sz w:val="28"/>
          <w:szCs w:val="28"/>
        </w:rPr>
      </w:pP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6.Комментарии к сетке часов</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w:t>
      </w:r>
      <w:proofErr w:type="gramStart"/>
      <w:r w:rsidRPr="007A5AFA">
        <w:rPr>
          <w:rFonts w:ascii="Times New Roman" w:eastAsia="Calibri" w:hAnsi="Times New Roman" w:cs="Times New Roman"/>
          <w:sz w:val="28"/>
          <w:szCs w:val="28"/>
        </w:rPr>
        <w:t>Выбор  программ</w:t>
      </w:r>
      <w:proofErr w:type="gramEnd"/>
      <w:r w:rsidRPr="007A5AFA">
        <w:rPr>
          <w:rFonts w:ascii="Times New Roman" w:eastAsia="Calibri" w:hAnsi="Times New Roman" w:cs="Times New Roman"/>
          <w:sz w:val="28"/>
          <w:szCs w:val="28"/>
        </w:rPr>
        <w:t xml:space="preserve">  в 1-4 классах осуществлен с учетом интересов детей и пожеланий родителей ( законных представителей).</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Наиболее востребованными в 1-4 классах 2018 </w:t>
      </w:r>
      <w:proofErr w:type="gramStart"/>
      <w:r w:rsidRPr="007A5AFA">
        <w:rPr>
          <w:rFonts w:ascii="Times New Roman" w:eastAsia="Calibri" w:hAnsi="Times New Roman" w:cs="Times New Roman"/>
          <w:sz w:val="28"/>
          <w:szCs w:val="28"/>
        </w:rPr>
        <w:t>календарном  году</w:t>
      </w:r>
      <w:proofErr w:type="gramEnd"/>
      <w:r w:rsidRPr="007A5AFA">
        <w:rPr>
          <w:rFonts w:ascii="Times New Roman" w:eastAsia="Calibri" w:hAnsi="Times New Roman" w:cs="Times New Roman"/>
          <w:sz w:val="28"/>
          <w:szCs w:val="28"/>
        </w:rPr>
        <w:t xml:space="preserve"> являются программы общекультурного и спортивно-оздоровительного направления.</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Реализация программы «Церковнославянский язык» осуществляется только с 4 класса в связи с необходимостью достижением определенного уровня духовно-нравственного и интеллектуального развития обучающихся.</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Выбор программ в конкретных классах осуществлен с учетом интересов детей и пожеланий родителей (законных представителей).</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 xml:space="preserve">7.Планируемые </w:t>
      </w:r>
      <w:proofErr w:type="spellStart"/>
      <w:proofErr w:type="gramStart"/>
      <w:r w:rsidRPr="007A5AFA">
        <w:rPr>
          <w:rFonts w:ascii="Times New Roman" w:eastAsia="Calibri" w:hAnsi="Times New Roman" w:cs="Times New Roman"/>
          <w:b/>
          <w:sz w:val="28"/>
          <w:szCs w:val="28"/>
        </w:rPr>
        <w:t>метапредметные</w:t>
      </w:r>
      <w:proofErr w:type="spellEnd"/>
      <w:r w:rsidRPr="007A5AFA">
        <w:rPr>
          <w:rFonts w:ascii="Times New Roman" w:eastAsia="Calibri" w:hAnsi="Times New Roman" w:cs="Times New Roman"/>
          <w:b/>
          <w:sz w:val="28"/>
          <w:szCs w:val="28"/>
        </w:rPr>
        <w:t xml:space="preserve">  и</w:t>
      </w:r>
      <w:proofErr w:type="gramEnd"/>
      <w:r w:rsidRPr="007A5AFA">
        <w:rPr>
          <w:rFonts w:ascii="Times New Roman" w:eastAsia="Calibri" w:hAnsi="Times New Roman" w:cs="Times New Roman"/>
          <w:b/>
          <w:sz w:val="28"/>
          <w:szCs w:val="28"/>
        </w:rPr>
        <w:t xml:space="preserve">  личностные результаты:</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Внеурочная деятельность направлена на достижение следующих воспитательных результатов:</w:t>
      </w:r>
    </w:p>
    <w:p w:rsidR="007A5AFA" w:rsidRPr="007A5AFA" w:rsidRDefault="007A5AFA" w:rsidP="007A5AFA">
      <w:pPr>
        <w:numPr>
          <w:ilvl w:val="0"/>
          <w:numId w:val="14"/>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Приобретение учащимися социального опыта;</w:t>
      </w:r>
    </w:p>
    <w:p w:rsidR="007A5AFA" w:rsidRPr="007A5AFA" w:rsidRDefault="007A5AFA" w:rsidP="007A5AFA">
      <w:pPr>
        <w:numPr>
          <w:ilvl w:val="0"/>
          <w:numId w:val="14"/>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Формирование положительного отношения к базовым общественным ценностям;</w:t>
      </w:r>
    </w:p>
    <w:p w:rsidR="007A5AFA" w:rsidRPr="007A5AFA" w:rsidRDefault="007A5AFA" w:rsidP="007A5AFA">
      <w:pPr>
        <w:numPr>
          <w:ilvl w:val="0"/>
          <w:numId w:val="14"/>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Приобретение учащимися опыта самостоятельного общественного действия;</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В результате реализации программы внеурочной деятельности начального общего и основного общего образования ожидается повышение результатов как личностных, так и </w:t>
      </w:r>
      <w:proofErr w:type="spellStart"/>
      <w:r w:rsidRPr="007A5AFA">
        <w:rPr>
          <w:rFonts w:ascii="Times New Roman" w:eastAsia="Calibri" w:hAnsi="Times New Roman" w:cs="Times New Roman"/>
          <w:sz w:val="28"/>
          <w:szCs w:val="28"/>
        </w:rPr>
        <w:t>метапредметных</w:t>
      </w:r>
      <w:proofErr w:type="spellEnd"/>
      <w:r w:rsidRPr="007A5AFA">
        <w:rPr>
          <w:rFonts w:ascii="Times New Roman" w:eastAsia="Calibri" w:hAnsi="Times New Roman" w:cs="Times New Roman"/>
          <w:sz w:val="28"/>
          <w:szCs w:val="28"/>
        </w:rPr>
        <w:t>.</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b/>
          <w:sz w:val="28"/>
          <w:szCs w:val="28"/>
        </w:rPr>
        <w:t>Личностные результаты</w:t>
      </w:r>
      <w:r w:rsidRPr="007A5AFA">
        <w:rPr>
          <w:rFonts w:ascii="Times New Roman" w:eastAsia="Calibri" w:hAnsi="Times New Roman" w:cs="Times New Roman"/>
          <w:sz w:val="28"/>
          <w:szCs w:val="28"/>
        </w:rPr>
        <w:t xml:space="preserve">-готовность и способность учащихся к саморазвитию, </w:t>
      </w:r>
      <w:proofErr w:type="spellStart"/>
      <w:r w:rsidRPr="007A5AFA">
        <w:rPr>
          <w:rFonts w:ascii="Times New Roman" w:eastAsia="Calibri" w:hAnsi="Times New Roman" w:cs="Times New Roman"/>
          <w:sz w:val="28"/>
          <w:szCs w:val="28"/>
        </w:rPr>
        <w:t>сформированность</w:t>
      </w:r>
      <w:proofErr w:type="spellEnd"/>
      <w:r w:rsidRPr="007A5AFA">
        <w:rPr>
          <w:rFonts w:ascii="Times New Roman" w:eastAsia="Calibri" w:hAnsi="Times New Roman" w:cs="Times New Roman"/>
          <w:sz w:val="28"/>
          <w:szCs w:val="28"/>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b/>
          <w:sz w:val="28"/>
          <w:szCs w:val="28"/>
        </w:rPr>
        <w:t>Личностные результаты</w:t>
      </w:r>
      <w:r w:rsidRPr="007A5AFA">
        <w:rPr>
          <w:rFonts w:ascii="Times New Roman" w:eastAsia="Calibri" w:hAnsi="Times New Roman" w:cs="Times New Roman"/>
          <w:sz w:val="28"/>
          <w:szCs w:val="28"/>
        </w:rPr>
        <w:t xml:space="preserve"> внеурочной деятельности отражают:</w:t>
      </w:r>
    </w:p>
    <w:p w:rsidR="007A5AFA" w:rsidRPr="007A5AFA" w:rsidRDefault="007A5AFA" w:rsidP="007A5AFA">
      <w:pPr>
        <w:spacing w:after="160" w:line="259" w:lineRule="auto"/>
        <w:ind w:left="720"/>
        <w:rPr>
          <w:rFonts w:ascii="Times New Roman" w:eastAsia="Calibri" w:hAnsi="Times New Roman" w:cs="Times New Roman"/>
          <w:sz w:val="28"/>
          <w:szCs w:val="28"/>
        </w:rPr>
      </w:pP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1.Воспитание российской гражданской идентичности: патриотизма, уважения к Отечеству, прошлое и настоящее многонационального поведения, осознанного и ответственного отношения к собственным поступкам;</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2.Формирование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3.Формирование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4.Осознание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5.Развитие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A5AFA" w:rsidRPr="007A5AFA" w:rsidRDefault="007A5AFA" w:rsidP="007A5AFA">
      <w:pPr>
        <w:spacing w:after="160" w:line="259" w:lineRule="auto"/>
        <w:ind w:left="720"/>
        <w:rPr>
          <w:rFonts w:ascii="Times New Roman" w:eastAsia="Calibri" w:hAnsi="Times New Roman" w:cs="Times New Roman"/>
          <w:sz w:val="28"/>
          <w:szCs w:val="28"/>
        </w:rPr>
      </w:pPr>
      <w:proofErr w:type="spellStart"/>
      <w:r w:rsidRPr="007A5AFA">
        <w:rPr>
          <w:rFonts w:ascii="Times New Roman" w:eastAsia="Calibri" w:hAnsi="Times New Roman" w:cs="Times New Roman"/>
          <w:b/>
          <w:sz w:val="28"/>
          <w:szCs w:val="28"/>
        </w:rPr>
        <w:t>Метапредметные</w:t>
      </w:r>
      <w:proofErr w:type="spellEnd"/>
      <w:r w:rsidRPr="007A5AFA">
        <w:rPr>
          <w:rFonts w:ascii="Times New Roman" w:eastAsia="Calibri" w:hAnsi="Times New Roman" w:cs="Times New Roman"/>
          <w:b/>
          <w:sz w:val="28"/>
          <w:szCs w:val="28"/>
        </w:rPr>
        <w:t xml:space="preserve"> результаты</w:t>
      </w:r>
      <w:r w:rsidRPr="007A5AFA">
        <w:rPr>
          <w:rFonts w:ascii="Times New Roman" w:eastAsia="Calibri" w:hAnsi="Times New Roman" w:cs="Times New Roman"/>
          <w:sz w:val="28"/>
          <w:szCs w:val="28"/>
        </w:rPr>
        <w:t xml:space="preserve">-освоенные обучающимися УУД (познавательные, регулятивные и коммуникативные) </w:t>
      </w:r>
      <w:proofErr w:type="spellStart"/>
      <w:r w:rsidRPr="007A5AFA">
        <w:rPr>
          <w:rFonts w:ascii="Times New Roman" w:eastAsia="Calibri" w:hAnsi="Times New Roman" w:cs="Times New Roman"/>
          <w:sz w:val="28"/>
          <w:szCs w:val="28"/>
        </w:rPr>
        <w:t>сформированность</w:t>
      </w:r>
      <w:proofErr w:type="spellEnd"/>
      <w:r w:rsidRPr="007A5AFA">
        <w:rPr>
          <w:rFonts w:ascii="Times New Roman" w:eastAsia="Calibri" w:hAnsi="Times New Roman" w:cs="Times New Roman"/>
          <w:sz w:val="28"/>
          <w:szCs w:val="28"/>
        </w:rPr>
        <w:t xml:space="preserve"> основ российской, гражданской идентичности.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proofErr w:type="spellStart"/>
      <w:r w:rsidRPr="007A5AFA">
        <w:rPr>
          <w:rFonts w:ascii="Times New Roman" w:eastAsia="Calibri" w:hAnsi="Times New Roman" w:cs="Times New Roman"/>
          <w:b/>
          <w:sz w:val="28"/>
          <w:szCs w:val="28"/>
        </w:rPr>
        <w:lastRenderedPageBreak/>
        <w:t>Метапредметные</w:t>
      </w:r>
      <w:proofErr w:type="spellEnd"/>
      <w:r w:rsidRPr="007A5AFA">
        <w:rPr>
          <w:rFonts w:ascii="Times New Roman" w:eastAsia="Calibri" w:hAnsi="Times New Roman" w:cs="Times New Roman"/>
          <w:b/>
          <w:sz w:val="28"/>
          <w:szCs w:val="28"/>
        </w:rPr>
        <w:t xml:space="preserve"> результаты </w:t>
      </w:r>
      <w:r w:rsidRPr="007A5AFA">
        <w:rPr>
          <w:rFonts w:ascii="Times New Roman" w:eastAsia="Calibri" w:hAnsi="Times New Roman" w:cs="Times New Roman"/>
          <w:sz w:val="28"/>
          <w:szCs w:val="28"/>
        </w:rPr>
        <w:t>внеурочной деятельности отражают:</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1.Умение соотносить свои действия с планируемыми результатами, осуществлять контроль своей деятельности в процесс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2.Формировать готовность и способность обучающихся к саморазвитию и самообразованию на основе мотивации к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3.Формирование целостного мировоззрения, соответствующего современному уровню </w:t>
      </w:r>
      <w:proofErr w:type="gramStart"/>
      <w:r w:rsidRPr="007A5AFA">
        <w:rPr>
          <w:rFonts w:ascii="Times New Roman" w:eastAsia="Calibri" w:hAnsi="Times New Roman" w:cs="Times New Roman"/>
          <w:sz w:val="28"/>
          <w:szCs w:val="28"/>
        </w:rPr>
        <w:t>развития  науки</w:t>
      </w:r>
      <w:proofErr w:type="gramEnd"/>
      <w:r w:rsidRPr="007A5AFA">
        <w:rPr>
          <w:rFonts w:ascii="Times New Roman" w:eastAsia="Calibri" w:hAnsi="Times New Roman" w:cs="Times New Roman"/>
          <w:sz w:val="28"/>
          <w:szCs w:val="28"/>
        </w:rPr>
        <w:t xml:space="preserve"> и общественной практики, учитывающего социальное, культурное, языковое, духовное многообразие окружающего мира;</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4.Формированиеосознанного,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w:t>
      </w:r>
      <w:proofErr w:type="spellStart"/>
      <w:r w:rsidRPr="007A5AFA">
        <w:rPr>
          <w:rFonts w:ascii="Times New Roman" w:eastAsia="Calibri" w:hAnsi="Times New Roman" w:cs="Times New Roman"/>
          <w:sz w:val="28"/>
          <w:szCs w:val="28"/>
        </w:rPr>
        <w:t>диалогс</w:t>
      </w:r>
      <w:proofErr w:type="spellEnd"/>
      <w:r w:rsidRPr="007A5AFA">
        <w:rPr>
          <w:rFonts w:ascii="Times New Roman" w:eastAsia="Calibri" w:hAnsi="Times New Roman" w:cs="Times New Roman"/>
          <w:sz w:val="28"/>
          <w:szCs w:val="28"/>
        </w:rPr>
        <w:t xml:space="preserve"> другими людьми и достигать в нем взаимопонимания;</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5.Освоение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6.Развитие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обучения, ставить и формулировать для себя задачи в учебе и познавательной деятельности, развивать мотивы и интересы своей познавательной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 xml:space="preserve">7.Умение самостоятельно планировать пути достижения целей, в том числе </w:t>
      </w:r>
      <w:proofErr w:type="gramStart"/>
      <w:r w:rsidRPr="007A5AFA">
        <w:rPr>
          <w:rFonts w:ascii="Times New Roman" w:eastAsia="Calibri" w:hAnsi="Times New Roman" w:cs="Times New Roman"/>
          <w:sz w:val="28"/>
          <w:szCs w:val="28"/>
        </w:rPr>
        <w:t>альтернативные ,</w:t>
      </w:r>
      <w:proofErr w:type="gramEnd"/>
      <w:r w:rsidRPr="007A5AFA">
        <w:rPr>
          <w:rFonts w:ascii="Times New Roman" w:eastAsia="Calibri" w:hAnsi="Times New Roman" w:cs="Times New Roman"/>
          <w:sz w:val="28"/>
          <w:szCs w:val="28"/>
        </w:rPr>
        <w:t xml:space="preserve"> осознанно выбирать наиболее эффективные способы решения учебных и познавательных задач;</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8. Умение устанавливать аналогии,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w:t>
      </w:r>
      <w:proofErr w:type="gramStart"/>
      <w:r w:rsidRPr="007A5AFA">
        <w:rPr>
          <w:rFonts w:ascii="Times New Roman" w:eastAsia="Calibri" w:hAnsi="Times New Roman" w:cs="Times New Roman"/>
          <w:sz w:val="28"/>
          <w:szCs w:val="28"/>
        </w:rPr>
        <w:t>аналогии )</w:t>
      </w:r>
      <w:proofErr w:type="gramEnd"/>
      <w:r w:rsidRPr="007A5AFA">
        <w:rPr>
          <w:rFonts w:ascii="Times New Roman" w:eastAsia="Calibri" w:hAnsi="Times New Roman" w:cs="Times New Roman"/>
          <w:sz w:val="28"/>
          <w:szCs w:val="28"/>
        </w:rPr>
        <w:t xml:space="preserve"> и делать вывод;</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9.Умение организовывать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10.Умение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11.Формирование и развитие компетентности в области использования информационно- коммуникативных технологий </w:t>
      </w:r>
      <w:proofErr w:type="gramStart"/>
      <w:r w:rsidRPr="007A5AFA">
        <w:rPr>
          <w:rFonts w:ascii="Times New Roman" w:eastAsia="Calibri" w:hAnsi="Times New Roman" w:cs="Times New Roman"/>
          <w:sz w:val="28"/>
          <w:szCs w:val="28"/>
        </w:rPr>
        <w:t>( далее</w:t>
      </w:r>
      <w:proofErr w:type="gramEnd"/>
      <w:r w:rsidRPr="007A5AFA">
        <w:rPr>
          <w:rFonts w:ascii="Times New Roman" w:eastAsia="Calibri" w:hAnsi="Times New Roman" w:cs="Times New Roman"/>
          <w:sz w:val="28"/>
          <w:szCs w:val="28"/>
        </w:rPr>
        <w:t xml:space="preserve"> ИТК-компетенции);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12.Формирование и развитие экологического мышления, умение применять его в познавательной, </w:t>
      </w:r>
      <w:proofErr w:type="gramStart"/>
      <w:r w:rsidRPr="007A5AFA">
        <w:rPr>
          <w:rFonts w:ascii="Times New Roman" w:eastAsia="Calibri" w:hAnsi="Times New Roman" w:cs="Times New Roman"/>
          <w:sz w:val="28"/>
          <w:szCs w:val="28"/>
        </w:rPr>
        <w:t>коммуникативной ,</w:t>
      </w:r>
      <w:proofErr w:type="gramEnd"/>
      <w:r w:rsidRPr="007A5AFA">
        <w:rPr>
          <w:rFonts w:ascii="Times New Roman" w:eastAsia="Calibri" w:hAnsi="Times New Roman" w:cs="Times New Roman"/>
          <w:sz w:val="28"/>
          <w:szCs w:val="28"/>
        </w:rPr>
        <w:t xml:space="preserve"> социальной практике и профессиональной ориентации.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Гимназия работает по трем уровням результатов внеурочной деятельности школьников:</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Уровни результатов внеурочной деятельности:</w:t>
      </w:r>
    </w:p>
    <w:tbl>
      <w:tblPr>
        <w:tblStyle w:val="a5"/>
        <w:tblW w:w="0" w:type="auto"/>
        <w:tblInd w:w="720" w:type="dxa"/>
        <w:tblLook w:val="04A0" w:firstRow="1" w:lastRow="0" w:firstColumn="1" w:lastColumn="0" w:noHBand="0" w:noVBand="1"/>
      </w:tblPr>
      <w:tblGrid>
        <w:gridCol w:w="2985"/>
        <w:gridCol w:w="2723"/>
        <w:gridCol w:w="3143"/>
      </w:tblGrid>
      <w:tr w:rsidR="007A5AFA" w:rsidRPr="007A5AFA" w:rsidTr="007A5AFA">
        <w:tc>
          <w:tcPr>
            <w:tcW w:w="4853" w:type="dxa"/>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Первый уровень</w:t>
            </w:r>
          </w:p>
        </w:tc>
        <w:tc>
          <w:tcPr>
            <w:tcW w:w="4853" w:type="dxa"/>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Второй уровень</w:t>
            </w:r>
          </w:p>
        </w:tc>
        <w:tc>
          <w:tcPr>
            <w:tcW w:w="4854" w:type="dxa"/>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Третий уровень</w:t>
            </w:r>
          </w:p>
        </w:tc>
      </w:tr>
      <w:tr w:rsidR="007A5AFA" w:rsidRPr="007A5AFA" w:rsidTr="007A5AFA">
        <w:tc>
          <w:tcPr>
            <w:tcW w:w="485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Школьник знает и понимает общественную жизнь (1-2 классы)</w:t>
            </w:r>
          </w:p>
        </w:tc>
        <w:tc>
          <w:tcPr>
            <w:tcW w:w="4853" w:type="dxa"/>
          </w:tcPr>
          <w:p w:rsidR="007A5AFA" w:rsidRPr="007A5AFA" w:rsidRDefault="007A5AFA" w:rsidP="007A5AFA">
            <w:pPr>
              <w:jc w:val="center"/>
              <w:rPr>
                <w:rFonts w:ascii="Times New Roman" w:eastAsia="Calibri" w:hAnsi="Times New Roman" w:cs="Times New Roman"/>
                <w:sz w:val="28"/>
                <w:szCs w:val="28"/>
              </w:rPr>
            </w:pPr>
            <w:r w:rsidRPr="007A5AFA">
              <w:rPr>
                <w:rFonts w:ascii="Times New Roman" w:eastAsia="Calibri" w:hAnsi="Times New Roman" w:cs="Times New Roman"/>
                <w:sz w:val="28"/>
                <w:szCs w:val="28"/>
              </w:rPr>
              <w:t>Школьник ценит общественную жизнь ( 3 класс)</w:t>
            </w:r>
          </w:p>
        </w:tc>
        <w:tc>
          <w:tcPr>
            <w:tcW w:w="4854" w:type="dxa"/>
          </w:tcPr>
          <w:p w:rsidR="007A5AFA" w:rsidRPr="007A5AFA" w:rsidRDefault="007A5AFA" w:rsidP="007A5AFA">
            <w:pPr>
              <w:jc w:val="center"/>
              <w:rPr>
                <w:rFonts w:ascii="Times New Roman" w:eastAsia="Calibri" w:hAnsi="Times New Roman" w:cs="Times New Roman"/>
                <w:sz w:val="28"/>
                <w:szCs w:val="28"/>
              </w:rPr>
            </w:pPr>
            <w:r w:rsidRPr="007A5AFA">
              <w:rPr>
                <w:rFonts w:ascii="Times New Roman" w:eastAsia="Calibri" w:hAnsi="Times New Roman" w:cs="Times New Roman"/>
                <w:sz w:val="28"/>
                <w:szCs w:val="28"/>
              </w:rPr>
              <w:t>Школьник самостоятельно действует в общественной жизни</w:t>
            </w:r>
          </w:p>
          <w:p w:rsidR="007A5AFA" w:rsidRPr="007A5AFA" w:rsidRDefault="007A5AFA" w:rsidP="007A5AFA">
            <w:pPr>
              <w:jc w:val="center"/>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(4 класс)</w:t>
            </w:r>
          </w:p>
        </w:tc>
      </w:tr>
      <w:tr w:rsidR="007A5AFA" w:rsidRPr="007A5AFA" w:rsidTr="007A5AFA">
        <w:tc>
          <w:tcPr>
            <w:tcW w:w="485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Приобретение школьниками знаний об этике и эстетике повседневной жизни человека; о принятых в обществе нормах поведения и общения; об основах здорового </w:t>
            </w:r>
            <w:r w:rsidRPr="007A5AFA">
              <w:rPr>
                <w:rFonts w:ascii="Times New Roman" w:eastAsia="Calibri" w:hAnsi="Times New Roman" w:cs="Times New Roman"/>
                <w:sz w:val="28"/>
                <w:szCs w:val="28"/>
              </w:rPr>
              <w:lastRenderedPageBreak/>
              <w:t>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 о способах самостоятельного поиска, нахождения и обработки информации, о правилах проведения исследования.</w:t>
            </w:r>
          </w:p>
        </w:tc>
        <w:tc>
          <w:tcPr>
            <w:tcW w:w="4853"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 xml:space="preserve">Формирование позитивного отношения школьника к базовым ценностям  нашего общества и к социальной реальности в целом; </w:t>
            </w:r>
            <w:r w:rsidRPr="007A5AFA">
              <w:rPr>
                <w:rFonts w:ascii="Times New Roman" w:eastAsia="Calibri" w:hAnsi="Times New Roman" w:cs="Times New Roman"/>
                <w:sz w:val="28"/>
                <w:szCs w:val="28"/>
              </w:rPr>
              <w:lastRenderedPageBreak/>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tc>
        <w:tc>
          <w:tcPr>
            <w:tcW w:w="4854" w:type="dxa"/>
          </w:tcPr>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 xml:space="preserve">Приобретение школьником опыта самостоятельного социального действия; школьник может приобрести опыт исследовательской деятельности; опыт </w:t>
            </w:r>
            <w:r w:rsidRPr="007A5AFA">
              <w:rPr>
                <w:rFonts w:ascii="Times New Roman" w:eastAsia="Calibri" w:hAnsi="Times New Roman" w:cs="Times New Roman"/>
                <w:sz w:val="28"/>
                <w:szCs w:val="28"/>
              </w:rPr>
              <w:lastRenderedPageBreak/>
              <w:t>публичного выступления; опыт самообслуживания, самоорганизации и организации совместной деятельности с другими детьми.</w:t>
            </w:r>
          </w:p>
        </w:tc>
      </w:tr>
    </w:tbl>
    <w:p w:rsidR="007A5AFA" w:rsidRPr="007A5AFA" w:rsidRDefault="007A5AFA" w:rsidP="007A5AFA">
      <w:pPr>
        <w:spacing w:after="160" w:line="259" w:lineRule="auto"/>
        <w:ind w:left="720"/>
        <w:rPr>
          <w:rFonts w:ascii="Times New Roman" w:eastAsia="Calibri" w:hAnsi="Times New Roman" w:cs="Times New Roman"/>
          <w:b/>
          <w:sz w:val="28"/>
          <w:szCs w:val="28"/>
        </w:rPr>
      </w:pP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Таким </w:t>
      </w:r>
      <w:proofErr w:type="gramStart"/>
      <w:r w:rsidRPr="007A5AFA">
        <w:rPr>
          <w:rFonts w:ascii="Times New Roman" w:eastAsia="Calibri" w:hAnsi="Times New Roman" w:cs="Times New Roman"/>
          <w:sz w:val="28"/>
          <w:szCs w:val="28"/>
        </w:rPr>
        <w:t xml:space="preserve">образом,   </w:t>
      </w:r>
      <w:proofErr w:type="gramEnd"/>
      <w:r w:rsidRPr="007A5AFA">
        <w:rPr>
          <w:rFonts w:ascii="Times New Roman" w:eastAsia="Calibri" w:hAnsi="Times New Roman" w:cs="Times New Roman"/>
          <w:sz w:val="28"/>
          <w:szCs w:val="28"/>
        </w:rPr>
        <w:t>в ходе реализации программ внеурочной деятельности  ожидается достижение всех трех уровней результатов, что будет свидетельствовать об эффективности  внеурочной деятельности:</w:t>
      </w:r>
    </w:p>
    <w:p w:rsidR="007A5AFA" w:rsidRPr="007A5AFA" w:rsidRDefault="007A5AFA" w:rsidP="007A5AFA">
      <w:pPr>
        <w:numPr>
          <w:ilvl w:val="0"/>
          <w:numId w:val="15"/>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Увеличение числа детей, охваченных организованным досугом;</w:t>
      </w:r>
    </w:p>
    <w:p w:rsidR="007A5AFA" w:rsidRPr="007A5AFA" w:rsidRDefault="007A5AFA" w:rsidP="007A5AFA">
      <w:pPr>
        <w:numPr>
          <w:ilvl w:val="0"/>
          <w:numId w:val="15"/>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Воспитание уважительного отношения к родному дому, школе, городу;</w:t>
      </w:r>
    </w:p>
    <w:p w:rsidR="007A5AFA" w:rsidRPr="007A5AFA" w:rsidRDefault="007A5AFA" w:rsidP="007A5AFA">
      <w:pPr>
        <w:numPr>
          <w:ilvl w:val="0"/>
          <w:numId w:val="15"/>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Формирование чувства гражданственности и патриотизма, правовой культуры, осознанного отношения к профессиональному самоопределению;</w:t>
      </w:r>
    </w:p>
    <w:p w:rsidR="007A5AFA" w:rsidRPr="007A5AFA" w:rsidRDefault="007A5AFA" w:rsidP="007A5AFA">
      <w:pPr>
        <w:numPr>
          <w:ilvl w:val="0"/>
          <w:numId w:val="15"/>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Развитие социальной культуры обучающихся через систему ученического самоуправления;</w:t>
      </w:r>
    </w:p>
    <w:p w:rsidR="007A5AFA" w:rsidRPr="007A5AFA" w:rsidRDefault="007A5AFA" w:rsidP="007A5AFA">
      <w:pPr>
        <w:numPr>
          <w:ilvl w:val="0"/>
          <w:numId w:val="15"/>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Достижение обучающимися необходимого для жизни в обществе социального опыта и формирование у них принимаемой обществом системы ценностей;</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8. Содержание направлений внеурочной деятельности в соответствии с реализуемыми программами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В соответствии с ФГОС и планом образовательной программы начального общего образования в ЧОУ НОО «</w:t>
      </w:r>
      <w:proofErr w:type="spell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 Преображенская начальная гимназия» для 1-4 классов в 2018 </w:t>
      </w:r>
      <w:r w:rsidRPr="007A5AFA">
        <w:rPr>
          <w:rFonts w:ascii="Times New Roman" w:eastAsia="Calibri" w:hAnsi="Times New Roman" w:cs="Times New Roman"/>
          <w:sz w:val="28"/>
          <w:szCs w:val="28"/>
        </w:rPr>
        <w:lastRenderedPageBreak/>
        <w:t>календарном году реализуются пять направлений внеурочной деятельности:</w:t>
      </w:r>
    </w:p>
    <w:p w:rsidR="007A5AFA" w:rsidRPr="007A5AFA" w:rsidRDefault="007A5AFA" w:rsidP="007A5AFA">
      <w:pPr>
        <w:numPr>
          <w:ilvl w:val="0"/>
          <w:numId w:val="1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Спортивно-оздоровительное;</w:t>
      </w:r>
    </w:p>
    <w:p w:rsidR="007A5AFA" w:rsidRPr="007A5AFA" w:rsidRDefault="007A5AFA" w:rsidP="007A5AFA">
      <w:pPr>
        <w:numPr>
          <w:ilvl w:val="0"/>
          <w:numId w:val="1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Духовно-нравственное;</w:t>
      </w:r>
    </w:p>
    <w:p w:rsidR="007A5AFA" w:rsidRPr="007A5AFA" w:rsidRDefault="007A5AFA" w:rsidP="007A5AFA">
      <w:pPr>
        <w:numPr>
          <w:ilvl w:val="0"/>
          <w:numId w:val="16"/>
        </w:numPr>
        <w:spacing w:after="160" w:line="259" w:lineRule="auto"/>
        <w:contextualSpacing/>
        <w:rPr>
          <w:rFonts w:ascii="Times New Roman" w:eastAsia="Calibri" w:hAnsi="Times New Roman" w:cs="Times New Roman"/>
          <w:sz w:val="28"/>
          <w:szCs w:val="28"/>
        </w:rPr>
      </w:pPr>
      <w:proofErr w:type="spellStart"/>
      <w:proofErr w:type="gramStart"/>
      <w:r w:rsidRPr="007A5AFA">
        <w:rPr>
          <w:rFonts w:ascii="Times New Roman" w:eastAsia="Calibri" w:hAnsi="Times New Roman" w:cs="Times New Roman"/>
          <w:sz w:val="28"/>
          <w:szCs w:val="28"/>
        </w:rPr>
        <w:t>Общеинтеллектуальное</w:t>
      </w:r>
      <w:proofErr w:type="spellEnd"/>
      <w:r w:rsidRPr="007A5AFA">
        <w:rPr>
          <w:rFonts w:ascii="Times New Roman" w:eastAsia="Calibri" w:hAnsi="Times New Roman" w:cs="Times New Roman"/>
          <w:sz w:val="28"/>
          <w:szCs w:val="28"/>
        </w:rPr>
        <w:t xml:space="preserve"> ;</w:t>
      </w:r>
      <w:proofErr w:type="gramEnd"/>
    </w:p>
    <w:p w:rsidR="007A5AFA" w:rsidRPr="007A5AFA" w:rsidRDefault="007A5AFA" w:rsidP="007A5AFA">
      <w:pPr>
        <w:numPr>
          <w:ilvl w:val="0"/>
          <w:numId w:val="1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Общекультурное;</w:t>
      </w:r>
    </w:p>
    <w:p w:rsidR="007A5AFA" w:rsidRPr="007A5AFA" w:rsidRDefault="007A5AFA" w:rsidP="007A5AFA">
      <w:pPr>
        <w:numPr>
          <w:ilvl w:val="0"/>
          <w:numId w:val="16"/>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Социальное;</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9.Выбор направлений внеурочной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Организация внеурочной деятельности полностью обеспечивает </w:t>
      </w:r>
      <w:proofErr w:type="gramStart"/>
      <w:r w:rsidRPr="007A5AFA">
        <w:rPr>
          <w:rFonts w:ascii="Times New Roman" w:eastAsia="Calibri" w:hAnsi="Times New Roman" w:cs="Times New Roman"/>
          <w:sz w:val="28"/>
          <w:szCs w:val="28"/>
        </w:rPr>
        <w:t>в  ЧОУ</w:t>
      </w:r>
      <w:proofErr w:type="gramEnd"/>
      <w:r w:rsidRPr="007A5AFA">
        <w:rPr>
          <w:rFonts w:ascii="Times New Roman" w:eastAsia="Calibri" w:hAnsi="Times New Roman" w:cs="Times New Roman"/>
          <w:sz w:val="28"/>
          <w:szCs w:val="28"/>
        </w:rPr>
        <w:t xml:space="preserve"> НОО «</w:t>
      </w:r>
      <w:proofErr w:type="spell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 Преображенская начальная гимназия» всех направлений развития личности и предоставляет возможность выбора занятий каждому обучающемуся в объеме 10-ти часов в неделю.</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Обучающиеся </w:t>
      </w:r>
      <w:proofErr w:type="gramStart"/>
      <w:r w:rsidRPr="007A5AFA">
        <w:rPr>
          <w:rFonts w:ascii="Times New Roman" w:eastAsia="Calibri" w:hAnsi="Times New Roman" w:cs="Times New Roman"/>
          <w:sz w:val="28"/>
          <w:szCs w:val="28"/>
        </w:rPr>
        <w:t>( их</w:t>
      </w:r>
      <w:proofErr w:type="gramEnd"/>
      <w:r w:rsidRPr="007A5AFA">
        <w:rPr>
          <w:rFonts w:ascii="Times New Roman" w:eastAsia="Calibri" w:hAnsi="Times New Roman" w:cs="Times New Roman"/>
          <w:sz w:val="28"/>
          <w:szCs w:val="28"/>
        </w:rPr>
        <w:t xml:space="preserve"> законные представители) имеют право выбора программ внеурочной деятельности в рамках каждого направления. Выбор программ осуществляется на основе результатов анкетирования. Каждый обучающийся выбирает наиболее интересное для себя направление, которое отвечает их внутренним потребностям, помогает удовлетворять образовательные запросы, чувствовать себя успешным, реализовать и развить свои таланты, способности.</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10.Формы и виды организации внеурочной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Внеурочная деятельность осуществляется в формах, отличных от классно-</w:t>
      </w:r>
      <w:proofErr w:type="gramStart"/>
      <w:r w:rsidRPr="007A5AFA">
        <w:rPr>
          <w:rFonts w:ascii="Times New Roman" w:eastAsia="Calibri" w:hAnsi="Times New Roman" w:cs="Times New Roman"/>
          <w:sz w:val="28"/>
          <w:szCs w:val="28"/>
        </w:rPr>
        <w:t>урочной  и</w:t>
      </w:r>
      <w:proofErr w:type="gramEnd"/>
      <w:r w:rsidRPr="007A5AFA">
        <w:rPr>
          <w:rFonts w:ascii="Times New Roman" w:eastAsia="Calibri" w:hAnsi="Times New Roman" w:cs="Times New Roman"/>
          <w:sz w:val="28"/>
          <w:szCs w:val="28"/>
        </w:rPr>
        <w:t xml:space="preserve">  направлена на достижение планируемых результатов освоения основной образовательной программы.</w:t>
      </w:r>
    </w:p>
    <w:p w:rsidR="007A5AFA" w:rsidRPr="007A5AFA" w:rsidRDefault="007A5AFA" w:rsidP="007A5AFA">
      <w:pPr>
        <w:spacing w:after="160" w:line="259" w:lineRule="auto"/>
        <w:ind w:left="720"/>
        <w:rPr>
          <w:rFonts w:ascii="Times New Roman" w:eastAsia="Calibri" w:hAnsi="Times New Roman" w:cs="Times New Roman"/>
          <w:b/>
          <w:sz w:val="28"/>
          <w:szCs w:val="28"/>
        </w:rPr>
      </w:pPr>
      <w:r w:rsidRPr="007A5AFA">
        <w:rPr>
          <w:rFonts w:ascii="Times New Roman" w:eastAsia="Calibri" w:hAnsi="Times New Roman" w:cs="Times New Roman"/>
          <w:b/>
          <w:sz w:val="28"/>
          <w:szCs w:val="28"/>
        </w:rPr>
        <w:t>Формы организации внеурочной деятельности: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Художественные, хоровые студии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Познавательные игры, викторины, конкурсы</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Беседы</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Праздники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Конкурсы рисунков, поделок, рассказов, сочинений</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Сетевые сообщества</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Школьные спортивные секции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Конференции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Предметные недели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Олимпиады</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Экскурсии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Соревнования, спортивные праздники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lastRenderedPageBreak/>
        <w:t xml:space="preserve">Поисковые и научные исследования </w:t>
      </w:r>
      <w:proofErr w:type="gramStart"/>
      <w:r w:rsidRPr="007A5AFA">
        <w:rPr>
          <w:rFonts w:ascii="Times New Roman" w:eastAsia="Calibri" w:hAnsi="Times New Roman" w:cs="Times New Roman"/>
          <w:sz w:val="28"/>
          <w:szCs w:val="28"/>
        </w:rPr>
        <w:t>( исследовательские</w:t>
      </w:r>
      <w:proofErr w:type="gramEnd"/>
      <w:r w:rsidRPr="007A5AFA">
        <w:rPr>
          <w:rFonts w:ascii="Times New Roman" w:eastAsia="Calibri" w:hAnsi="Times New Roman" w:cs="Times New Roman"/>
          <w:sz w:val="28"/>
          <w:szCs w:val="28"/>
        </w:rPr>
        <w:t xml:space="preserve"> проекты)</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Общественно полезные практики</w:t>
      </w:r>
    </w:p>
    <w:p w:rsidR="007A5AFA" w:rsidRPr="007A5AFA" w:rsidRDefault="007A5AFA" w:rsidP="007A5AFA">
      <w:pPr>
        <w:numPr>
          <w:ilvl w:val="0"/>
          <w:numId w:val="17"/>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Другие формы, отличные от </w:t>
      </w:r>
      <w:proofErr w:type="gramStart"/>
      <w:r w:rsidRPr="007A5AFA">
        <w:rPr>
          <w:rFonts w:ascii="Times New Roman" w:eastAsia="Calibri" w:hAnsi="Times New Roman" w:cs="Times New Roman"/>
          <w:sz w:val="28"/>
          <w:szCs w:val="28"/>
        </w:rPr>
        <w:t>урочных ,</w:t>
      </w:r>
      <w:proofErr w:type="gramEnd"/>
      <w:r w:rsidRPr="007A5AFA">
        <w:rPr>
          <w:rFonts w:ascii="Times New Roman" w:eastAsia="Calibri" w:hAnsi="Times New Roman" w:cs="Times New Roman"/>
          <w:sz w:val="28"/>
          <w:szCs w:val="28"/>
        </w:rPr>
        <w:t xml:space="preserve"> на добровольной основе в соответствии с выбором участником образовательных отношений</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Для реализации Плана внеурочной деятельности используются следующие виды внеурочной деятельности в соответствии с государственным стандартом:</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Игровая деятельность</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Познавательная деятельность</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Проблемно-ценностное общение</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Художественное творчество</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Социальное творчество</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Спортивно-оздоровительная деятельность</w:t>
      </w:r>
    </w:p>
    <w:p w:rsidR="007A5AFA" w:rsidRPr="007A5AFA" w:rsidRDefault="007A5AFA" w:rsidP="007A5AFA">
      <w:pPr>
        <w:numPr>
          <w:ilvl w:val="0"/>
          <w:numId w:val="18"/>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Краеведческая деятельность</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Минимальное количество обучающихся в группе при проведении занятий внеурочной деятельности </w:t>
      </w:r>
      <w:proofErr w:type="gramStart"/>
      <w:r w:rsidRPr="007A5AFA">
        <w:rPr>
          <w:rFonts w:ascii="Times New Roman" w:eastAsia="Calibri" w:hAnsi="Times New Roman" w:cs="Times New Roman"/>
          <w:sz w:val="28"/>
          <w:szCs w:val="28"/>
        </w:rPr>
        <w:t>составляет  6</w:t>
      </w:r>
      <w:proofErr w:type="gramEnd"/>
      <w:r w:rsidRPr="007A5AFA">
        <w:rPr>
          <w:rFonts w:ascii="Times New Roman" w:eastAsia="Calibri" w:hAnsi="Times New Roman" w:cs="Times New Roman"/>
          <w:sz w:val="28"/>
          <w:szCs w:val="28"/>
        </w:rPr>
        <w:t xml:space="preserve"> человек. Максимальное количество обучающихся на </w:t>
      </w:r>
      <w:proofErr w:type="gramStart"/>
      <w:r w:rsidRPr="007A5AFA">
        <w:rPr>
          <w:rFonts w:ascii="Times New Roman" w:eastAsia="Calibri" w:hAnsi="Times New Roman" w:cs="Times New Roman"/>
          <w:sz w:val="28"/>
          <w:szCs w:val="28"/>
        </w:rPr>
        <w:t>занятии  16</w:t>
      </w:r>
      <w:proofErr w:type="gramEnd"/>
      <w:r w:rsidRPr="007A5AFA">
        <w:rPr>
          <w:rFonts w:ascii="Times New Roman" w:eastAsia="Calibri" w:hAnsi="Times New Roman" w:cs="Times New Roman"/>
          <w:sz w:val="28"/>
          <w:szCs w:val="28"/>
        </w:rPr>
        <w:t xml:space="preserve"> человек.</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Допускается объединение обучающихся разных классных коллективов с учетом выбора направлений и программ внеурочной деятельности, возрастных особенностей обучающихся и пожелания самих </w:t>
      </w:r>
      <w:proofErr w:type="spellStart"/>
      <w:proofErr w:type="gramStart"/>
      <w:r w:rsidRPr="007A5AFA">
        <w:rPr>
          <w:rFonts w:ascii="Times New Roman" w:eastAsia="Calibri" w:hAnsi="Times New Roman" w:cs="Times New Roman"/>
          <w:sz w:val="28"/>
          <w:szCs w:val="28"/>
        </w:rPr>
        <w:t>обчающихся</w:t>
      </w:r>
      <w:proofErr w:type="spellEnd"/>
      <w:r w:rsidRPr="007A5AFA">
        <w:rPr>
          <w:rFonts w:ascii="Times New Roman" w:eastAsia="Calibri" w:hAnsi="Times New Roman" w:cs="Times New Roman"/>
          <w:sz w:val="28"/>
          <w:szCs w:val="28"/>
        </w:rPr>
        <w:t>(</w:t>
      </w:r>
      <w:proofErr w:type="gramEnd"/>
      <w:r w:rsidRPr="007A5AFA">
        <w:rPr>
          <w:rFonts w:ascii="Times New Roman" w:eastAsia="Calibri" w:hAnsi="Times New Roman" w:cs="Times New Roman"/>
          <w:sz w:val="28"/>
          <w:szCs w:val="28"/>
        </w:rPr>
        <w:t>их законных представителей).</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 xml:space="preserve">11.Описание процедуры </w:t>
      </w:r>
      <w:proofErr w:type="gramStart"/>
      <w:r w:rsidRPr="007A5AFA">
        <w:rPr>
          <w:rFonts w:ascii="Times New Roman" w:eastAsia="Calibri" w:hAnsi="Times New Roman" w:cs="Times New Roman"/>
          <w:b/>
          <w:sz w:val="28"/>
          <w:szCs w:val="28"/>
        </w:rPr>
        <w:t>установления  объема</w:t>
      </w:r>
      <w:proofErr w:type="gramEnd"/>
      <w:r w:rsidRPr="007A5AFA">
        <w:rPr>
          <w:rFonts w:ascii="Times New Roman" w:eastAsia="Calibri" w:hAnsi="Times New Roman" w:cs="Times New Roman"/>
          <w:b/>
          <w:sz w:val="28"/>
          <w:szCs w:val="28"/>
        </w:rPr>
        <w:t xml:space="preserve"> часов внеурочной деятельности на каждого обучающегося</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Количество часов в неделю и в год, отводимых на внеурочную деятельность установлено учебным </w:t>
      </w:r>
      <w:proofErr w:type="gramStart"/>
      <w:r w:rsidRPr="007A5AFA">
        <w:rPr>
          <w:rFonts w:ascii="Times New Roman" w:eastAsia="Calibri" w:hAnsi="Times New Roman" w:cs="Times New Roman"/>
          <w:sz w:val="28"/>
          <w:szCs w:val="28"/>
        </w:rPr>
        <w:t>планом  в</w:t>
      </w:r>
      <w:proofErr w:type="gramEnd"/>
      <w:r w:rsidRPr="007A5AFA">
        <w:rPr>
          <w:rFonts w:ascii="Times New Roman" w:eastAsia="Calibri" w:hAnsi="Times New Roman" w:cs="Times New Roman"/>
          <w:sz w:val="28"/>
          <w:szCs w:val="28"/>
        </w:rPr>
        <w:t xml:space="preserve">  ЧОУ НОО «</w:t>
      </w:r>
      <w:proofErr w:type="spell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 Преображенская начальная гимназия» на 2018 календарный год.</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Время, </w:t>
      </w:r>
      <w:proofErr w:type="gramStart"/>
      <w:r w:rsidRPr="007A5AFA">
        <w:rPr>
          <w:rFonts w:ascii="Times New Roman" w:eastAsia="Calibri" w:hAnsi="Times New Roman" w:cs="Times New Roman"/>
          <w:sz w:val="28"/>
          <w:szCs w:val="28"/>
        </w:rPr>
        <w:t>отводимое  на</w:t>
      </w:r>
      <w:proofErr w:type="gramEnd"/>
      <w:r w:rsidRPr="007A5AFA">
        <w:rPr>
          <w:rFonts w:ascii="Times New Roman" w:eastAsia="Calibri" w:hAnsi="Times New Roman" w:cs="Times New Roman"/>
          <w:sz w:val="28"/>
          <w:szCs w:val="28"/>
        </w:rPr>
        <w:t xml:space="preserve"> внеурочную деятельность, составляет 10 часов в неделю на обучающегося начальной школы.</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Набор занятий, их содержание формируется с учетом пожелания обучающихся и их родителей </w:t>
      </w:r>
      <w:proofErr w:type="gramStart"/>
      <w:r w:rsidRPr="007A5AFA">
        <w:rPr>
          <w:rFonts w:ascii="Times New Roman" w:eastAsia="Calibri" w:hAnsi="Times New Roman" w:cs="Times New Roman"/>
          <w:sz w:val="28"/>
          <w:szCs w:val="28"/>
        </w:rPr>
        <w:t>( законных</w:t>
      </w:r>
      <w:proofErr w:type="gramEnd"/>
      <w:r w:rsidRPr="007A5AFA">
        <w:rPr>
          <w:rFonts w:ascii="Times New Roman" w:eastAsia="Calibri" w:hAnsi="Times New Roman" w:cs="Times New Roman"/>
          <w:sz w:val="28"/>
          <w:szCs w:val="28"/>
        </w:rPr>
        <w:t xml:space="preserve"> представителей).</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Программы внеурочной деятельности реализуются как в отдельно взятых классах, так и в объединенных группах детей. Такой подход в </w:t>
      </w:r>
      <w:proofErr w:type="gramStart"/>
      <w:r w:rsidRPr="007A5AFA">
        <w:rPr>
          <w:rFonts w:ascii="Times New Roman" w:eastAsia="Calibri" w:hAnsi="Times New Roman" w:cs="Times New Roman"/>
          <w:sz w:val="28"/>
          <w:szCs w:val="28"/>
        </w:rPr>
        <w:t>реализации  программ</w:t>
      </w:r>
      <w:proofErr w:type="gramEnd"/>
      <w:r w:rsidRPr="007A5AFA">
        <w:rPr>
          <w:rFonts w:ascii="Times New Roman" w:eastAsia="Calibri" w:hAnsi="Times New Roman" w:cs="Times New Roman"/>
          <w:sz w:val="28"/>
          <w:szCs w:val="28"/>
        </w:rPr>
        <w:t xml:space="preserve">  основан  на анализе  ресурсного обеспечения образовательного учреждения, информации о выборе родителями ( законными представителями) предпочтительных направлений и форм </w:t>
      </w:r>
      <w:r w:rsidRPr="007A5AFA">
        <w:rPr>
          <w:rFonts w:ascii="Times New Roman" w:eastAsia="Calibri" w:hAnsi="Times New Roman" w:cs="Times New Roman"/>
          <w:sz w:val="28"/>
          <w:szCs w:val="28"/>
        </w:rPr>
        <w:lastRenderedPageBreak/>
        <w:t>внеурочной деятельности детей, интересов обучающихся, их занятость в учреждениях дополнительного образования  города.</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Текущий контроль за посещением занятий внеурочной деятельности обучающимися класса осуществляется классным </w:t>
      </w:r>
      <w:proofErr w:type="gramStart"/>
      <w:r w:rsidRPr="007A5AFA">
        <w:rPr>
          <w:rFonts w:ascii="Times New Roman" w:eastAsia="Calibri" w:hAnsi="Times New Roman" w:cs="Times New Roman"/>
          <w:sz w:val="28"/>
          <w:szCs w:val="28"/>
        </w:rPr>
        <w:t>руководителем  и</w:t>
      </w:r>
      <w:proofErr w:type="gramEnd"/>
      <w:r w:rsidRPr="007A5AFA">
        <w:rPr>
          <w:rFonts w:ascii="Times New Roman" w:eastAsia="Calibri" w:hAnsi="Times New Roman" w:cs="Times New Roman"/>
          <w:sz w:val="28"/>
          <w:szCs w:val="28"/>
        </w:rPr>
        <w:t xml:space="preserve"> воспитателем ГПД в соответствии с должностной инструкцией.</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Учет занятий внеурочной деятельности осуществляется </w:t>
      </w:r>
      <w:proofErr w:type="gramStart"/>
      <w:r w:rsidRPr="007A5AFA">
        <w:rPr>
          <w:rFonts w:ascii="Times New Roman" w:eastAsia="Calibri" w:hAnsi="Times New Roman" w:cs="Times New Roman"/>
          <w:sz w:val="28"/>
          <w:szCs w:val="28"/>
        </w:rPr>
        <w:t>педагогическими  работниками</w:t>
      </w:r>
      <w:proofErr w:type="gramEnd"/>
      <w:r w:rsidRPr="007A5AFA">
        <w:rPr>
          <w:rFonts w:ascii="Times New Roman" w:eastAsia="Calibri" w:hAnsi="Times New Roman" w:cs="Times New Roman"/>
          <w:sz w:val="28"/>
          <w:szCs w:val="28"/>
        </w:rPr>
        <w:t xml:space="preserve"> ведущими занятия, в журналах учета.</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Контроль за реализацией образовательной программы в соответствии с </w:t>
      </w:r>
      <w:proofErr w:type="gramStart"/>
      <w:r w:rsidRPr="007A5AFA">
        <w:rPr>
          <w:rFonts w:ascii="Times New Roman" w:eastAsia="Calibri" w:hAnsi="Times New Roman" w:cs="Times New Roman"/>
          <w:sz w:val="28"/>
          <w:szCs w:val="28"/>
        </w:rPr>
        <w:t>ФГОС ,</w:t>
      </w:r>
      <w:proofErr w:type="gramEnd"/>
      <w:r w:rsidRPr="007A5AFA">
        <w:rPr>
          <w:rFonts w:ascii="Times New Roman" w:eastAsia="Calibri" w:hAnsi="Times New Roman" w:cs="Times New Roman"/>
          <w:sz w:val="28"/>
          <w:szCs w:val="28"/>
        </w:rPr>
        <w:t xml:space="preserve"> в том числе за организацией внеурочной деятельности, осуществляется заместителем руководителя в соответствии с должностной инструкцией.</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12.Кадровое обеспечение</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Организация внеурочной деятельности образовательным учреждением осуществляется в пределах рабочего времени ставок педагогов гимназии, воспитателей ГПД, в соответствии с утвержденным штатным расписанием учреждения.</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13.Материально-техническое обеспечение</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w:t>
      </w:r>
      <w:proofErr w:type="gramStart"/>
      <w:r w:rsidRPr="007A5AFA">
        <w:rPr>
          <w:rFonts w:ascii="Times New Roman" w:eastAsia="Calibri" w:hAnsi="Times New Roman" w:cs="Times New Roman"/>
          <w:sz w:val="28"/>
          <w:szCs w:val="28"/>
        </w:rPr>
        <w:t>Для  реализации</w:t>
      </w:r>
      <w:proofErr w:type="gramEnd"/>
      <w:r w:rsidRPr="007A5AFA">
        <w:rPr>
          <w:rFonts w:ascii="Times New Roman" w:eastAsia="Calibri" w:hAnsi="Times New Roman" w:cs="Times New Roman"/>
          <w:sz w:val="28"/>
          <w:szCs w:val="28"/>
        </w:rPr>
        <w:t xml:space="preserve">  внеурочной деятельности в гимназии имеются следующие условия:</w:t>
      </w:r>
    </w:p>
    <w:p w:rsidR="007A5AFA" w:rsidRPr="007A5AFA" w:rsidRDefault="007A5AFA" w:rsidP="007A5AFA">
      <w:pPr>
        <w:numPr>
          <w:ilvl w:val="0"/>
          <w:numId w:val="1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Оснащение актового зала и кабинетов звуковой и мультимедийной аппаратурой;</w:t>
      </w:r>
    </w:p>
    <w:p w:rsidR="007A5AFA" w:rsidRPr="007A5AFA" w:rsidRDefault="007A5AFA" w:rsidP="007A5AFA">
      <w:pPr>
        <w:numPr>
          <w:ilvl w:val="0"/>
          <w:numId w:val="1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Оснащение читального зала библиотеки и </w:t>
      </w:r>
      <w:proofErr w:type="spellStart"/>
      <w:r w:rsidRPr="007A5AFA">
        <w:rPr>
          <w:rFonts w:ascii="Times New Roman" w:eastAsia="Calibri" w:hAnsi="Times New Roman" w:cs="Times New Roman"/>
          <w:sz w:val="28"/>
          <w:szCs w:val="28"/>
        </w:rPr>
        <w:t>медиатеки</w:t>
      </w:r>
      <w:proofErr w:type="spellEnd"/>
      <w:r w:rsidRPr="007A5AFA">
        <w:rPr>
          <w:rFonts w:ascii="Times New Roman" w:eastAsia="Calibri" w:hAnsi="Times New Roman" w:cs="Times New Roman"/>
          <w:sz w:val="28"/>
          <w:szCs w:val="28"/>
        </w:rPr>
        <w:t>;</w:t>
      </w:r>
    </w:p>
    <w:p w:rsidR="007A5AFA" w:rsidRPr="007A5AFA" w:rsidRDefault="007A5AFA" w:rsidP="007A5AFA">
      <w:pPr>
        <w:numPr>
          <w:ilvl w:val="0"/>
          <w:numId w:val="1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Оснащение видеопроекционной аппаратурой;</w:t>
      </w:r>
    </w:p>
    <w:p w:rsidR="007A5AFA" w:rsidRPr="007A5AFA" w:rsidRDefault="007A5AFA" w:rsidP="007A5AFA">
      <w:pPr>
        <w:numPr>
          <w:ilvl w:val="0"/>
          <w:numId w:val="1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Оснащение спортивного зала инвентарем;</w:t>
      </w:r>
    </w:p>
    <w:p w:rsidR="007A5AFA" w:rsidRPr="007A5AFA" w:rsidRDefault="007A5AFA" w:rsidP="007A5AFA">
      <w:pPr>
        <w:numPr>
          <w:ilvl w:val="0"/>
          <w:numId w:val="19"/>
        </w:numPr>
        <w:spacing w:after="160" w:line="259" w:lineRule="auto"/>
        <w:contextualSpacing/>
        <w:rPr>
          <w:rFonts w:ascii="Times New Roman" w:eastAsia="Calibri" w:hAnsi="Times New Roman" w:cs="Times New Roman"/>
          <w:sz w:val="28"/>
          <w:szCs w:val="28"/>
        </w:rPr>
      </w:pPr>
      <w:r w:rsidRPr="007A5AFA">
        <w:rPr>
          <w:rFonts w:ascii="Times New Roman" w:eastAsia="Calibri" w:hAnsi="Times New Roman" w:cs="Times New Roman"/>
          <w:sz w:val="28"/>
          <w:szCs w:val="28"/>
        </w:rPr>
        <w:t>Оборудованного рабочего места педагогов;</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14.Режим внеурочной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При разработке модели внеурочной деятельности обеспечена оптимизация работы групп продленного дня, занятия внеурочной деятельностью, в целях недопущения двойного финансирования при организации предоставления государственных услуг. </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Режим образовательной деятельности</w:t>
      </w:r>
    </w:p>
    <w:tbl>
      <w:tblPr>
        <w:tblStyle w:val="a5"/>
        <w:tblW w:w="0" w:type="auto"/>
        <w:tblInd w:w="720" w:type="dxa"/>
        <w:tblLook w:val="04A0" w:firstRow="1" w:lastRow="0" w:firstColumn="1" w:lastColumn="0" w:noHBand="0" w:noVBand="1"/>
      </w:tblPr>
      <w:tblGrid>
        <w:gridCol w:w="6432"/>
      </w:tblGrid>
      <w:tr w:rsidR="007A5AFA" w:rsidRPr="007A5AFA" w:rsidTr="007A5AFA">
        <w:trPr>
          <w:trHeight w:val="1603"/>
        </w:trPr>
        <w:tc>
          <w:tcPr>
            <w:tcW w:w="6432" w:type="dxa"/>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Урочная деятельность</w:t>
            </w:r>
          </w:p>
          <w:p w:rsidR="007A5AFA" w:rsidRPr="007A5AFA" w:rsidRDefault="007A5AFA" w:rsidP="007A5AFA">
            <w:pPr>
              <w:jc w:val="center"/>
              <w:rPr>
                <w:rFonts w:ascii="Times New Roman" w:eastAsia="Calibri" w:hAnsi="Times New Roman" w:cs="Times New Roman"/>
                <w:sz w:val="28"/>
                <w:szCs w:val="28"/>
              </w:rPr>
            </w:pPr>
            <w:r w:rsidRPr="007A5AFA">
              <w:rPr>
                <w:rFonts w:ascii="Times New Roman" w:eastAsia="Calibri" w:hAnsi="Times New Roman" w:cs="Times New Roman"/>
                <w:sz w:val="28"/>
                <w:szCs w:val="28"/>
              </w:rPr>
              <w:t>( от 4 до 5 уроков в зависимости от расписания уроков в определенном классе)</w:t>
            </w:r>
          </w:p>
        </w:tc>
      </w:tr>
    </w:tbl>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p>
    <w:tbl>
      <w:tblPr>
        <w:tblStyle w:val="a5"/>
        <w:tblW w:w="0" w:type="auto"/>
        <w:tblInd w:w="720" w:type="dxa"/>
        <w:tblLook w:val="04A0" w:firstRow="1" w:lastRow="0" w:firstColumn="1" w:lastColumn="0" w:noHBand="0" w:noVBand="1"/>
      </w:tblPr>
      <w:tblGrid>
        <w:gridCol w:w="6433"/>
      </w:tblGrid>
      <w:tr w:rsidR="007A5AFA" w:rsidRPr="007A5AFA" w:rsidTr="007A5AFA">
        <w:trPr>
          <w:trHeight w:val="286"/>
        </w:trPr>
        <w:tc>
          <w:tcPr>
            <w:tcW w:w="6433" w:type="dxa"/>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Перерыв</w:t>
            </w:r>
          </w:p>
          <w:p w:rsidR="007A5AFA" w:rsidRPr="007A5AFA" w:rsidRDefault="007A5AFA" w:rsidP="007A5AFA">
            <w:pPr>
              <w:rPr>
                <w:rFonts w:ascii="Times New Roman" w:eastAsia="Calibri" w:hAnsi="Times New Roman" w:cs="Times New Roman"/>
                <w:sz w:val="28"/>
                <w:szCs w:val="28"/>
              </w:rPr>
            </w:pPr>
            <w:r w:rsidRPr="007A5AFA">
              <w:rPr>
                <w:rFonts w:ascii="Times New Roman" w:eastAsia="Calibri" w:hAnsi="Times New Roman" w:cs="Times New Roman"/>
                <w:sz w:val="28"/>
                <w:szCs w:val="28"/>
              </w:rPr>
              <w:t>(вне работы группы продленного дня –перерыв- не менее 45 минут)</w:t>
            </w:r>
          </w:p>
          <w:p w:rsidR="007A5AFA" w:rsidRPr="007A5AFA" w:rsidRDefault="007A5AFA" w:rsidP="007A5AFA">
            <w:pPr>
              <w:rPr>
                <w:rFonts w:ascii="Times New Roman" w:eastAsia="Calibri" w:hAnsi="Times New Roman" w:cs="Times New Roman"/>
                <w:sz w:val="28"/>
                <w:szCs w:val="28"/>
              </w:rPr>
            </w:pPr>
          </w:p>
          <w:p w:rsidR="007A5AFA" w:rsidRPr="007A5AFA" w:rsidRDefault="007A5AFA" w:rsidP="007A5AFA">
            <w:pPr>
              <w:rPr>
                <w:rFonts w:ascii="Times New Roman" w:eastAsia="Calibri" w:hAnsi="Times New Roman" w:cs="Times New Roman"/>
                <w:sz w:val="28"/>
                <w:szCs w:val="28"/>
              </w:rPr>
            </w:pPr>
          </w:p>
        </w:tc>
      </w:tr>
    </w:tbl>
    <w:p w:rsidR="007A5AFA" w:rsidRPr="007A5AFA" w:rsidRDefault="007A5AFA" w:rsidP="007A5AFA">
      <w:pPr>
        <w:spacing w:after="160" w:line="259" w:lineRule="auto"/>
        <w:rPr>
          <w:rFonts w:ascii="Times New Roman" w:eastAsia="Calibri" w:hAnsi="Times New Roman" w:cs="Times New Roman"/>
          <w:b/>
          <w:sz w:val="28"/>
          <w:szCs w:val="28"/>
        </w:rPr>
      </w:pPr>
    </w:p>
    <w:p w:rsidR="007A5AFA" w:rsidRPr="007A5AFA" w:rsidRDefault="007A5AFA" w:rsidP="007A5AFA">
      <w:pPr>
        <w:spacing w:after="160" w:line="259" w:lineRule="auto"/>
        <w:ind w:left="720"/>
        <w:rPr>
          <w:rFonts w:ascii="Times New Roman" w:eastAsia="Calibri" w:hAnsi="Times New Roman" w:cs="Times New Roman"/>
          <w:b/>
          <w:sz w:val="28"/>
          <w:szCs w:val="28"/>
        </w:rPr>
      </w:pPr>
    </w:p>
    <w:tbl>
      <w:tblPr>
        <w:tblStyle w:val="a5"/>
        <w:tblW w:w="0" w:type="auto"/>
        <w:tblInd w:w="720" w:type="dxa"/>
        <w:tblLook w:val="04A0" w:firstRow="1" w:lastRow="0" w:firstColumn="1" w:lastColumn="0" w:noHBand="0" w:noVBand="1"/>
      </w:tblPr>
      <w:tblGrid>
        <w:gridCol w:w="6463"/>
      </w:tblGrid>
      <w:tr w:rsidR="007A5AFA" w:rsidRPr="007A5AFA" w:rsidTr="007A5AFA">
        <w:trPr>
          <w:trHeight w:val="457"/>
        </w:trPr>
        <w:tc>
          <w:tcPr>
            <w:tcW w:w="6463" w:type="dxa"/>
          </w:tcPr>
          <w:p w:rsidR="007A5AFA" w:rsidRPr="007A5AFA" w:rsidRDefault="007A5AFA" w:rsidP="007A5AFA">
            <w:pPr>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Внеурочная деятельность</w:t>
            </w:r>
          </w:p>
          <w:p w:rsidR="007A5AFA" w:rsidRPr="007A5AFA" w:rsidRDefault="007A5AFA" w:rsidP="007A5AFA">
            <w:pPr>
              <w:jc w:val="center"/>
              <w:rPr>
                <w:rFonts w:ascii="Times New Roman" w:eastAsia="Calibri" w:hAnsi="Times New Roman" w:cs="Times New Roman"/>
                <w:sz w:val="28"/>
                <w:szCs w:val="28"/>
              </w:rPr>
            </w:pPr>
            <w:r w:rsidRPr="007A5AFA">
              <w:rPr>
                <w:rFonts w:ascii="Times New Roman" w:eastAsia="Calibri" w:hAnsi="Times New Roman" w:cs="Times New Roman"/>
                <w:sz w:val="28"/>
                <w:szCs w:val="28"/>
              </w:rPr>
              <w:t>(2 занятия в зависимости от общего количества часов внеурочной деятельности и необходимости  разгрузки последующих учебных дней)</w:t>
            </w:r>
          </w:p>
        </w:tc>
      </w:tr>
    </w:tbl>
    <w:p w:rsidR="007A5AFA" w:rsidRPr="007A5AFA" w:rsidRDefault="007A5AFA" w:rsidP="007A5AFA">
      <w:pPr>
        <w:spacing w:after="160" w:line="259" w:lineRule="auto"/>
        <w:ind w:left="720"/>
        <w:rPr>
          <w:rFonts w:ascii="Times New Roman" w:eastAsia="Calibri" w:hAnsi="Times New Roman" w:cs="Times New Roman"/>
          <w:b/>
          <w:sz w:val="28"/>
          <w:szCs w:val="28"/>
        </w:rPr>
      </w:pP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Продолжительность занятий внеурочной деятельности в первых классах в первом полугодии составляет 35 минут, во втором полугодии -40 минут. Продолжительность занятий внеурочной деятельности во 2-4 классах составляет 40 минут.</w:t>
      </w:r>
    </w:p>
    <w:p w:rsidR="007A5AFA" w:rsidRPr="007A5AFA" w:rsidRDefault="007A5AFA" w:rsidP="007A5AFA">
      <w:pPr>
        <w:spacing w:after="160" w:line="259" w:lineRule="auto"/>
        <w:ind w:left="720"/>
        <w:jc w:val="center"/>
        <w:rPr>
          <w:rFonts w:ascii="Times New Roman" w:eastAsia="Calibri" w:hAnsi="Times New Roman" w:cs="Times New Roman"/>
          <w:b/>
          <w:sz w:val="28"/>
          <w:szCs w:val="28"/>
        </w:rPr>
      </w:pPr>
      <w:r w:rsidRPr="007A5AFA">
        <w:rPr>
          <w:rFonts w:ascii="Times New Roman" w:eastAsia="Calibri" w:hAnsi="Times New Roman" w:cs="Times New Roman"/>
          <w:b/>
          <w:sz w:val="28"/>
          <w:szCs w:val="28"/>
        </w:rPr>
        <w:t>15.Оценивание результатов курсов внеурочной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b/>
          <w:sz w:val="28"/>
          <w:szCs w:val="28"/>
        </w:rPr>
        <w:t xml:space="preserve">   </w:t>
      </w:r>
      <w:proofErr w:type="gramStart"/>
      <w:r w:rsidRPr="007A5AFA">
        <w:rPr>
          <w:rFonts w:ascii="Times New Roman" w:eastAsia="Calibri" w:hAnsi="Times New Roman" w:cs="Times New Roman"/>
          <w:sz w:val="28"/>
          <w:szCs w:val="28"/>
        </w:rPr>
        <w:t>Для  организации</w:t>
      </w:r>
      <w:proofErr w:type="gramEnd"/>
      <w:r w:rsidRPr="007A5AFA">
        <w:rPr>
          <w:rFonts w:ascii="Times New Roman" w:eastAsia="Calibri" w:hAnsi="Times New Roman" w:cs="Times New Roman"/>
          <w:sz w:val="28"/>
          <w:szCs w:val="28"/>
        </w:rPr>
        <w:t xml:space="preserve"> внеурочной деятельности  ЧОУ НОО «</w:t>
      </w:r>
      <w:proofErr w:type="spellStart"/>
      <w:r w:rsidRPr="007A5AFA">
        <w:rPr>
          <w:rFonts w:ascii="Times New Roman" w:eastAsia="Calibri" w:hAnsi="Times New Roman" w:cs="Times New Roman"/>
          <w:sz w:val="28"/>
          <w:szCs w:val="28"/>
        </w:rPr>
        <w:t>Ачинская</w:t>
      </w:r>
      <w:proofErr w:type="spellEnd"/>
      <w:r w:rsidRPr="007A5AFA">
        <w:rPr>
          <w:rFonts w:ascii="Times New Roman" w:eastAsia="Calibri" w:hAnsi="Times New Roman" w:cs="Times New Roman"/>
          <w:sz w:val="28"/>
          <w:szCs w:val="28"/>
        </w:rPr>
        <w:t xml:space="preserve"> Православная Преображенская начальная гимназия» самостоятельно разрабатывает  и утверждает рабочие программы курсов внеурочной деятельности.</w:t>
      </w:r>
    </w:p>
    <w:p w:rsidR="007A5AFA" w:rsidRPr="007A5AFA" w:rsidRDefault="007A5AFA" w:rsidP="007A5AFA">
      <w:pPr>
        <w:spacing w:after="160" w:line="259" w:lineRule="auto"/>
        <w:ind w:left="720"/>
        <w:rPr>
          <w:rFonts w:ascii="Times New Roman" w:eastAsia="Calibri" w:hAnsi="Times New Roman" w:cs="Times New Roman"/>
          <w:sz w:val="28"/>
          <w:szCs w:val="28"/>
        </w:rPr>
      </w:pPr>
      <w:r w:rsidRPr="007A5AFA">
        <w:rPr>
          <w:rFonts w:ascii="Times New Roman" w:eastAsia="Calibri" w:hAnsi="Times New Roman" w:cs="Times New Roman"/>
          <w:sz w:val="28"/>
          <w:szCs w:val="28"/>
        </w:rPr>
        <w:t xml:space="preserve">   Реализация курсов внеурочной деятельности проводится без бального оценивания результатов освоения курса. Организованная работа с портфолио, позволяет решать задачи воспитания, выявления и развития индивидуальных творческих способностей ребенка, ведет к повышению самооценки ученика, максимальному раскрытию индивидуальных </w:t>
      </w:r>
      <w:r w:rsidRPr="007A5AFA">
        <w:rPr>
          <w:rFonts w:ascii="Times New Roman" w:eastAsia="Calibri" w:hAnsi="Times New Roman" w:cs="Times New Roman"/>
          <w:b/>
          <w:sz w:val="28"/>
          <w:szCs w:val="28"/>
        </w:rPr>
        <w:t>возможностей каждого ребенка, развитию мотивации дальнейшего творческого рос</w:t>
      </w:r>
    </w:p>
    <w:p w:rsidR="007A5AFA" w:rsidRPr="007A5AFA" w:rsidRDefault="007A5AFA" w:rsidP="007A5AFA">
      <w:pPr>
        <w:spacing w:after="160" w:line="259" w:lineRule="auto"/>
        <w:ind w:left="720"/>
        <w:rPr>
          <w:rFonts w:ascii="Times New Roman" w:eastAsia="Calibri" w:hAnsi="Times New Roman" w:cs="Times New Roman"/>
          <w:sz w:val="28"/>
          <w:szCs w:val="28"/>
        </w:rPr>
      </w:pPr>
    </w:p>
    <w:p w:rsidR="002D5C37" w:rsidRPr="00E8034C" w:rsidRDefault="002D5C37" w:rsidP="002D5C37">
      <w:pPr>
        <w:jc w:val="both"/>
        <w:rPr>
          <w:rFonts w:ascii="Times New Roman" w:hAnsi="Times New Roman" w:cs="Times New Roman"/>
          <w:color w:val="C00000"/>
          <w:sz w:val="28"/>
          <w:szCs w:val="28"/>
        </w:rPr>
      </w:pPr>
    </w:p>
    <w:p w:rsidR="007A5AFA" w:rsidRDefault="007A5AFA" w:rsidP="00E8034C">
      <w:pPr>
        <w:pStyle w:val="Default"/>
        <w:jc w:val="both"/>
        <w:rPr>
          <w:b/>
          <w:bCs/>
          <w:sz w:val="28"/>
          <w:szCs w:val="28"/>
        </w:rPr>
      </w:pPr>
    </w:p>
    <w:p w:rsidR="007A5AFA" w:rsidRDefault="007A5AFA" w:rsidP="00E8034C">
      <w:pPr>
        <w:pStyle w:val="Default"/>
        <w:jc w:val="both"/>
        <w:rPr>
          <w:b/>
          <w:bCs/>
          <w:sz w:val="28"/>
          <w:szCs w:val="28"/>
        </w:rPr>
      </w:pPr>
    </w:p>
    <w:p w:rsidR="007A5AFA" w:rsidRDefault="007A5AFA" w:rsidP="00E8034C">
      <w:pPr>
        <w:pStyle w:val="Default"/>
        <w:jc w:val="both"/>
        <w:rPr>
          <w:b/>
          <w:bCs/>
          <w:sz w:val="28"/>
          <w:szCs w:val="28"/>
        </w:rPr>
      </w:pPr>
    </w:p>
    <w:p w:rsidR="007A5AFA" w:rsidRDefault="007A5AFA" w:rsidP="00E8034C">
      <w:pPr>
        <w:pStyle w:val="Default"/>
        <w:jc w:val="both"/>
        <w:rPr>
          <w:b/>
          <w:bCs/>
          <w:sz w:val="28"/>
          <w:szCs w:val="28"/>
        </w:rPr>
      </w:pPr>
    </w:p>
    <w:p w:rsidR="007A5AFA" w:rsidRDefault="007A5AFA" w:rsidP="00E8034C">
      <w:pPr>
        <w:pStyle w:val="Default"/>
        <w:jc w:val="both"/>
        <w:rPr>
          <w:b/>
          <w:bCs/>
          <w:sz w:val="28"/>
          <w:szCs w:val="28"/>
        </w:rPr>
      </w:pPr>
    </w:p>
    <w:p w:rsidR="007A5AFA" w:rsidRDefault="007A5AFA" w:rsidP="00E8034C">
      <w:pPr>
        <w:pStyle w:val="Default"/>
        <w:jc w:val="both"/>
        <w:rPr>
          <w:b/>
          <w:bCs/>
          <w:sz w:val="28"/>
          <w:szCs w:val="28"/>
        </w:rPr>
      </w:pPr>
    </w:p>
    <w:p w:rsidR="007A5AFA" w:rsidRDefault="007A5AFA" w:rsidP="00E8034C">
      <w:pPr>
        <w:pStyle w:val="Default"/>
        <w:jc w:val="both"/>
        <w:rPr>
          <w:b/>
          <w:bCs/>
          <w:sz w:val="28"/>
          <w:szCs w:val="28"/>
        </w:rPr>
      </w:pPr>
    </w:p>
    <w:p w:rsidR="002D5C37" w:rsidRPr="0055339F" w:rsidRDefault="002D5C37" w:rsidP="00E8034C">
      <w:pPr>
        <w:pStyle w:val="Default"/>
        <w:jc w:val="both"/>
        <w:rPr>
          <w:sz w:val="28"/>
          <w:szCs w:val="28"/>
        </w:rPr>
      </w:pPr>
      <w:r w:rsidRPr="0055339F">
        <w:rPr>
          <w:b/>
          <w:bCs/>
          <w:sz w:val="28"/>
          <w:szCs w:val="28"/>
        </w:rPr>
        <w:lastRenderedPageBreak/>
        <w:t xml:space="preserve">Периодичность и формы промежуточной аттестации. </w:t>
      </w:r>
    </w:p>
    <w:p w:rsidR="002D5C37" w:rsidRPr="0055339F" w:rsidRDefault="002D5C37" w:rsidP="00E8034C">
      <w:pPr>
        <w:pStyle w:val="Default"/>
        <w:jc w:val="both"/>
        <w:rPr>
          <w:sz w:val="28"/>
          <w:szCs w:val="28"/>
        </w:rPr>
      </w:pPr>
      <w:r w:rsidRPr="0055339F">
        <w:rPr>
          <w:sz w:val="28"/>
          <w:szCs w:val="28"/>
        </w:rPr>
        <w:t xml:space="preserve">Основными принципами системы оценки, форм и порядка промежуточной аттестации обучающихся являются: </w:t>
      </w:r>
    </w:p>
    <w:p w:rsidR="002D5C37" w:rsidRPr="0055339F" w:rsidRDefault="002D5C37" w:rsidP="00E8034C">
      <w:pPr>
        <w:pStyle w:val="Default"/>
        <w:jc w:val="both"/>
        <w:rPr>
          <w:sz w:val="28"/>
          <w:szCs w:val="28"/>
        </w:rPr>
      </w:pPr>
      <w:r w:rsidRPr="0055339F">
        <w:rPr>
          <w:sz w:val="28"/>
          <w:szCs w:val="28"/>
        </w:rPr>
        <w:t xml:space="preserve">-комплексный подход к оценке результатов образования (оценка предметных, </w:t>
      </w:r>
      <w:proofErr w:type="spellStart"/>
      <w:r w:rsidRPr="0055339F">
        <w:rPr>
          <w:sz w:val="28"/>
          <w:szCs w:val="28"/>
        </w:rPr>
        <w:t>метапредметных</w:t>
      </w:r>
      <w:proofErr w:type="spellEnd"/>
      <w:r w:rsidRPr="0055339F">
        <w:rPr>
          <w:sz w:val="28"/>
          <w:szCs w:val="28"/>
        </w:rPr>
        <w:t xml:space="preserve"> и личностных результатов общего образования); </w:t>
      </w:r>
    </w:p>
    <w:p w:rsidR="002D5C37" w:rsidRPr="0055339F" w:rsidRDefault="002D5C37" w:rsidP="00E8034C">
      <w:pPr>
        <w:pStyle w:val="Default"/>
        <w:jc w:val="both"/>
        <w:rPr>
          <w:sz w:val="28"/>
          <w:szCs w:val="28"/>
        </w:rPr>
      </w:pPr>
      <w:r w:rsidRPr="0055339F">
        <w:rPr>
          <w:sz w:val="28"/>
          <w:szCs w:val="28"/>
        </w:rPr>
        <w:t>-оценка успешности освоения содержания отдельных учебных предметов на основе системно-</w:t>
      </w:r>
      <w:proofErr w:type="spellStart"/>
      <w:r w:rsidRPr="0055339F">
        <w:rPr>
          <w:sz w:val="28"/>
          <w:szCs w:val="28"/>
        </w:rPr>
        <w:t>деятельностного</w:t>
      </w:r>
      <w:proofErr w:type="spellEnd"/>
      <w:r w:rsidRPr="0055339F">
        <w:rPr>
          <w:sz w:val="28"/>
          <w:szCs w:val="28"/>
        </w:rPr>
        <w:t xml:space="preserve"> подхода, проявляющегося в способности к выполнению учебно-практических и учебно-познавательных задач; </w:t>
      </w:r>
    </w:p>
    <w:p w:rsidR="002D5C37" w:rsidRPr="0055339F" w:rsidRDefault="002D5C37" w:rsidP="00E8034C">
      <w:pPr>
        <w:pStyle w:val="Default"/>
        <w:jc w:val="both"/>
        <w:rPr>
          <w:sz w:val="28"/>
          <w:szCs w:val="28"/>
        </w:rPr>
      </w:pPr>
      <w:r w:rsidRPr="0055339F">
        <w:rPr>
          <w:sz w:val="28"/>
          <w:szCs w:val="28"/>
        </w:rPr>
        <w:t xml:space="preserve">-оценка динамики образовательных достижений обучающихся; </w:t>
      </w:r>
    </w:p>
    <w:p w:rsidR="002D5C37" w:rsidRPr="0055339F" w:rsidRDefault="002D5C37" w:rsidP="00E8034C">
      <w:pPr>
        <w:pStyle w:val="Default"/>
        <w:jc w:val="both"/>
        <w:rPr>
          <w:sz w:val="28"/>
          <w:szCs w:val="28"/>
        </w:rPr>
      </w:pPr>
      <w:r w:rsidRPr="0055339F">
        <w:rPr>
          <w:sz w:val="28"/>
          <w:szCs w:val="28"/>
        </w:rPr>
        <w:t xml:space="preserve">-использование персонифицированных процедур итоговой оценки и аттестации обучающихся и </w:t>
      </w:r>
      <w:proofErr w:type="spellStart"/>
      <w:r w:rsidRPr="0055339F">
        <w:rPr>
          <w:sz w:val="28"/>
          <w:szCs w:val="28"/>
        </w:rPr>
        <w:t>неперсонифицированных</w:t>
      </w:r>
      <w:proofErr w:type="spellEnd"/>
      <w:r w:rsidRPr="0055339F">
        <w:rPr>
          <w:sz w:val="28"/>
          <w:szCs w:val="28"/>
        </w:rPr>
        <w:t xml:space="preserve"> процедур оценки состояния и тенденций развития системы образования; </w:t>
      </w:r>
    </w:p>
    <w:p w:rsidR="002D5C37" w:rsidRPr="0055339F" w:rsidRDefault="002D5C37" w:rsidP="00E8034C">
      <w:pPr>
        <w:pStyle w:val="Default"/>
        <w:jc w:val="both"/>
        <w:rPr>
          <w:sz w:val="28"/>
          <w:szCs w:val="28"/>
        </w:rPr>
      </w:pPr>
      <w:r w:rsidRPr="0055339F">
        <w:rPr>
          <w:sz w:val="28"/>
          <w:szCs w:val="28"/>
        </w:rPr>
        <w:t xml:space="preserve">-уровневый подход к разработке планируемых результатов, инструментария и представлению их; </w:t>
      </w:r>
    </w:p>
    <w:p w:rsidR="002D5C37" w:rsidRPr="0055339F" w:rsidRDefault="002D5C37" w:rsidP="00E8034C">
      <w:pPr>
        <w:pStyle w:val="Default"/>
        <w:jc w:val="both"/>
        <w:rPr>
          <w:sz w:val="28"/>
          <w:szCs w:val="28"/>
        </w:rPr>
      </w:pPr>
      <w:r w:rsidRPr="0055339F">
        <w:rPr>
          <w:sz w:val="28"/>
          <w:szCs w:val="28"/>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2D5C37" w:rsidRPr="0055339F" w:rsidRDefault="002D5C37" w:rsidP="00E8034C">
      <w:pPr>
        <w:ind w:firstLine="567"/>
        <w:jc w:val="both"/>
        <w:rPr>
          <w:rFonts w:ascii="Times New Roman" w:hAnsi="Times New Roman" w:cs="Times New Roman"/>
          <w:sz w:val="28"/>
          <w:szCs w:val="28"/>
        </w:rPr>
      </w:pPr>
      <w:r w:rsidRPr="0055339F">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D5C37" w:rsidRPr="0055339F" w:rsidRDefault="002D5C37" w:rsidP="00E8034C">
      <w:pPr>
        <w:pStyle w:val="Default"/>
        <w:jc w:val="both"/>
        <w:rPr>
          <w:sz w:val="28"/>
          <w:szCs w:val="28"/>
        </w:rPr>
      </w:pPr>
      <w:r w:rsidRPr="0055339F">
        <w:rPr>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2D5C37" w:rsidRPr="0055339F" w:rsidRDefault="002D5C37" w:rsidP="00E8034C">
      <w:pPr>
        <w:pStyle w:val="Default"/>
        <w:jc w:val="both"/>
        <w:rPr>
          <w:sz w:val="28"/>
          <w:szCs w:val="28"/>
        </w:rPr>
      </w:pPr>
      <w:r w:rsidRPr="0055339F">
        <w:rPr>
          <w:sz w:val="28"/>
          <w:szCs w:val="28"/>
        </w:rPr>
        <w:t xml:space="preserve">-приоритет самооценки: самооценка ученика должна предшествовать оценке учителя. </w:t>
      </w:r>
    </w:p>
    <w:p w:rsidR="002D5C37" w:rsidRPr="0055339F" w:rsidRDefault="002D5C37" w:rsidP="00E8034C">
      <w:pPr>
        <w:pStyle w:val="Default"/>
        <w:jc w:val="both"/>
        <w:rPr>
          <w:sz w:val="28"/>
          <w:szCs w:val="28"/>
        </w:rPr>
      </w:pPr>
      <w:r w:rsidRPr="0055339F">
        <w:rPr>
          <w:sz w:val="28"/>
          <w:szCs w:val="28"/>
        </w:rPr>
        <w:t xml:space="preserve">-открытость: оценочная информация о целях, содержании, формах и методах оценки должна быть доведена до сведения обучающихся и родителей. </w:t>
      </w:r>
    </w:p>
    <w:p w:rsidR="002D5C37" w:rsidRPr="0055339F" w:rsidRDefault="002D5C37" w:rsidP="00E8034C">
      <w:pPr>
        <w:pStyle w:val="Default"/>
        <w:jc w:val="both"/>
        <w:rPr>
          <w:sz w:val="28"/>
          <w:szCs w:val="28"/>
        </w:rPr>
      </w:pPr>
      <w:r w:rsidRPr="0055339F">
        <w:rPr>
          <w:sz w:val="28"/>
          <w:szCs w:val="28"/>
        </w:rPr>
        <w:t xml:space="preserve">Промежуточная аттестация предусматривает осуществление аттестации учащихся 1 раз в год: </w:t>
      </w:r>
    </w:p>
    <w:p w:rsidR="002D5C37" w:rsidRPr="0055339F" w:rsidRDefault="002D5C37" w:rsidP="00E8034C">
      <w:pPr>
        <w:pStyle w:val="Default"/>
        <w:jc w:val="both"/>
        <w:rPr>
          <w:sz w:val="28"/>
          <w:szCs w:val="28"/>
        </w:rPr>
      </w:pPr>
      <w:r w:rsidRPr="0055339F">
        <w:rPr>
          <w:sz w:val="28"/>
          <w:szCs w:val="28"/>
        </w:rPr>
        <w:t xml:space="preserve">- промежуточной аттестации по окончании учебного года. </w:t>
      </w:r>
    </w:p>
    <w:p w:rsidR="002D5C37" w:rsidRPr="0055339F" w:rsidRDefault="002D5C37" w:rsidP="00E8034C">
      <w:pPr>
        <w:ind w:firstLine="567"/>
        <w:jc w:val="both"/>
        <w:rPr>
          <w:rFonts w:ascii="Times New Roman" w:hAnsi="Times New Roman" w:cs="Times New Roman"/>
          <w:sz w:val="28"/>
          <w:szCs w:val="28"/>
        </w:rPr>
      </w:pPr>
      <w:r w:rsidRPr="0055339F">
        <w:rPr>
          <w:rFonts w:ascii="Times New Roman" w:hAnsi="Times New Roman" w:cs="Times New Roman"/>
          <w:sz w:val="28"/>
          <w:szCs w:val="28"/>
        </w:rPr>
        <w:t>Годовая промежуточная аттестация проводится без аттестационных испытаний в 1 классе и с аттестационными испытаниями во 2-4-х классах. Промежуточная аттестация проводится во 2-4 классах по всем учебный предметам с фиксацией их достижений в классных журналах в виде отметок по 5- балльной шкале. Текущий контроль успеваемости учащихся 1 класса в течение учебного года осуществляется качественно, без фиксации достижений учащихся в классном журнале.</w:t>
      </w:r>
    </w:p>
    <w:p w:rsidR="002D5C37" w:rsidRPr="0055339F" w:rsidRDefault="002D5C37" w:rsidP="00E8034C">
      <w:pPr>
        <w:pStyle w:val="Default"/>
        <w:jc w:val="both"/>
        <w:rPr>
          <w:sz w:val="28"/>
          <w:szCs w:val="28"/>
        </w:rPr>
      </w:pPr>
      <w:r w:rsidRPr="0055339F">
        <w:rPr>
          <w:sz w:val="28"/>
          <w:szCs w:val="28"/>
        </w:rPr>
        <w:t xml:space="preserve">    Промежуточная текущая аттестация во 2,3-4 классах по учебным предметам определяется оценкой за четверть, год. Результативность обучения по четвертям, году оценивается по итогам текущего контроля. Отметка обучающегося за четверть выставляется на основе результатов текущего контроля успеваемости, с учетом результатов письменных и иных </w:t>
      </w:r>
      <w:r w:rsidRPr="0055339F">
        <w:rPr>
          <w:sz w:val="28"/>
          <w:szCs w:val="28"/>
        </w:rPr>
        <w:lastRenderedPageBreak/>
        <w:t xml:space="preserve">видов контрольных работ. По учебному предмету ОРКСЭ применяется </w:t>
      </w:r>
      <w:proofErr w:type="spellStart"/>
      <w:r w:rsidRPr="0055339F">
        <w:rPr>
          <w:sz w:val="28"/>
          <w:szCs w:val="28"/>
        </w:rPr>
        <w:t>безотметочная</w:t>
      </w:r>
      <w:proofErr w:type="spellEnd"/>
      <w:r w:rsidRPr="0055339F">
        <w:rPr>
          <w:sz w:val="28"/>
          <w:szCs w:val="28"/>
        </w:rPr>
        <w:t xml:space="preserve"> система оценивания. </w:t>
      </w:r>
    </w:p>
    <w:p w:rsidR="002D5C37" w:rsidRPr="0055339F" w:rsidRDefault="002D5C37" w:rsidP="00E8034C">
      <w:pPr>
        <w:pStyle w:val="Default"/>
        <w:jc w:val="both"/>
        <w:rPr>
          <w:sz w:val="28"/>
          <w:szCs w:val="28"/>
        </w:rPr>
      </w:pPr>
      <w:r w:rsidRPr="0055339F">
        <w:rPr>
          <w:sz w:val="28"/>
          <w:szCs w:val="28"/>
        </w:rPr>
        <w:t xml:space="preserve">Итоговые отметки учащихся за аттестационный период должны быть объективны и обоснованны, т.е. соответствовать текущей успеваемости учащегося. </w:t>
      </w:r>
    </w:p>
    <w:p w:rsidR="002D5C37" w:rsidRPr="0055339F" w:rsidRDefault="002D5C37" w:rsidP="00E8034C">
      <w:pPr>
        <w:pStyle w:val="Default"/>
        <w:jc w:val="both"/>
        <w:rPr>
          <w:sz w:val="28"/>
          <w:szCs w:val="28"/>
        </w:rPr>
      </w:pPr>
      <w:r w:rsidRPr="0055339F">
        <w:rPr>
          <w:sz w:val="28"/>
          <w:szCs w:val="28"/>
        </w:rPr>
        <w:t xml:space="preserve">Количество тематических, проверочных, диагностических и итоговых работ установлено по каждому предмету в соответствии с рабочей программой </w:t>
      </w:r>
    </w:p>
    <w:p w:rsidR="002D5C37" w:rsidRPr="0055339F" w:rsidRDefault="002D5C37" w:rsidP="00E8034C">
      <w:pPr>
        <w:ind w:firstLine="567"/>
        <w:jc w:val="both"/>
        <w:rPr>
          <w:rFonts w:ascii="Times New Roman" w:hAnsi="Times New Roman" w:cs="Times New Roman"/>
          <w:sz w:val="28"/>
          <w:szCs w:val="28"/>
        </w:rPr>
      </w:pPr>
      <w:r w:rsidRPr="0055339F">
        <w:rPr>
          <w:rFonts w:ascii="Times New Roman" w:hAnsi="Times New Roman" w:cs="Times New Roman"/>
          <w:sz w:val="28"/>
          <w:szCs w:val="28"/>
        </w:rPr>
        <w:t>Для учащихся 2-4-х классов годовая промежуточная аттестация с аттестационными испытаниями осуществляется по учебным предметам учебного плана. Промежуточная аттестация осуществляется путем проведения контрольных работ, тестовых работ и других видов согласно тематическому плану, административных контрольных работ, составленных членами ШМО и утвержденным приказом директора образовательного учреждения</w:t>
      </w:r>
    </w:p>
    <w:p w:rsidR="002D5C37" w:rsidRPr="0055339F" w:rsidRDefault="002D5C37" w:rsidP="00E8034C">
      <w:pPr>
        <w:pStyle w:val="Default"/>
        <w:jc w:val="both"/>
        <w:rPr>
          <w:sz w:val="28"/>
          <w:szCs w:val="28"/>
        </w:rPr>
      </w:pPr>
      <w:r w:rsidRPr="0055339F">
        <w:rPr>
          <w:sz w:val="28"/>
          <w:szCs w:val="28"/>
        </w:rPr>
        <w:t xml:space="preserve">Основные формы промежуточной аттестации являются: </w:t>
      </w:r>
    </w:p>
    <w:p w:rsidR="002D5C37" w:rsidRPr="0055339F" w:rsidRDefault="002D5C37" w:rsidP="00E8034C">
      <w:pPr>
        <w:pStyle w:val="Default"/>
        <w:jc w:val="both"/>
        <w:rPr>
          <w:sz w:val="28"/>
          <w:szCs w:val="28"/>
        </w:rPr>
      </w:pPr>
      <w:r w:rsidRPr="0055339F">
        <w:rPr>
          <w:sz w:val="28"/>
          <w:szCs w:val="28"/>
        </w:rPr>
        <w:t xml:space="preserve">- письменная проверка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с грамматическим заданием, рефераты, региональный </w:t>
      </w:r>
      <w:proofErr w:type="spellStart"/>
      <w:proofErr w:type="gramStart"/>
      <w:r w:rsidRPr="0055339F">
        <w:rPr>
          <w:sz w:val="28"/>
          <w:szCs w:val="28"/>
        </w:rPr>
        <w:t>экзамен,другое</w:t>
      </w:r>
      <w:proofErr w:type="spellEnd"/>
      <w:proofErr w:type="gramEnd"/>
      <w:r w:rsidRPr="0055339F">
        <w:rPr>
          <w:sz w:val="28"/>
          <w:szCs w:val="28"/>
        </w:rPr>
        <w:t xml:space="preserve">; </w:t>
      </w:r>
    </w:p>
    <w:p w:rsidR="002D5C37" w:rsidRPr="0055339F" w:rsidRDefault="002D5C37" w:rsidP="00E8034C">
      <w:pPr>
        <w:pStyle w:val="Default"/>
        <w:jc w:val="both"/>
        <w:rPr>
          <w:sz w:val="28"/>
          <w:szCs w:val="28"/>
        </w:rPr>
      </w:pPr>
      <w:r w:rsidRPr="0055339F">
        <w:rPr>
          <w:sz w:val="28"/>
          <w:szCs w:val="28"/>
        </w:rPr>
        <w:t xml:space="preserve">- устная проверка – проверка смыслового чтения, защита проекта, собеседования и другое; </w:t>
      </w:r>
    </w:p>
    <w:p w:rsidR="002D5C37" w:rsidRPr="0055339F" w:rsidRDefault="002D5C37" w:rsidP="00E8034C">
      <w:pPr>
        <w:ind w:firstLine="567"/>
        <w:jc w:val="both"/>
        <w:rPr>
          <w:rFonts w:ascii="Times New Roman" w:hAnsi="Times New Roman" w:cs="Times New Roman"/>
          <w:sz w:val="28"/>
          <w:szCs w:val="28"/>
        </w:rPr>
      </w:pPr>
      <w:r w:rsidRPr="0055339F">
        <w:rPr>
          <w:rFonts w:ascii="Times New Roman" w:hAnsi="Times New Roman" w:cs="Times New Roman"/>
          <w:sz w:val="28"/>
          <w:szCs w:val="28"/>
        </w:rPr>
        <w:t xml:space="preserve">- комбинированная проверка -сочетание письменных и устных форм проверок. (Портфолио достижений, анализ литературного </w:t>
      </w:r>
      <w:proofErr w:type="gramStart"/>
      <w:r w:rsidRPr="0055339F">
        <w:rPr>
          <w:rFonts w:ascii="Times New Roman" w:hAnsi="Times New Roman" w:cs="Times New Roman"/>
          <w:sz w:val="28"/>
          <w:szCs w:val="28"/>
        </w:rPr>
        <w:t>произведения )</w:t>
      </w:r>
      <w:proofErr w:type="gramEnd"/>
    </w:p>
    <w:p w:rsidR="002D5C37" w:rsidRPr="0055339F" w:rsidRDefault="002D5C37" w:rsidP="00E8034C">
      <w:pPr>
        <w:ind w:firstLine="420"/>
        <w:jc w:val="both"/>
        <w:rPr>
          <w:rFonts w:ascii="Times New Roman" w:hAnsi="Times New Roman" w:cs="Times New Roman"/>
          <w:b/>
          <w:sz w:val="28"/>
          <w:szCs w:val="28"/>
        </w:rPr>
      </w:pPr>
      <w:r w:rsidRPr="0055339F">
        <w:rPr>
          <w:rFonts w:ascii="Times New Roman" w:hAnsi="Times New Roman" w:cs="Times New Roman"/>
          <w:b/>
          <w:sz w:val="28"/>
          <w:szCs w:val="28"/>
        </w:rPr>
        <w:t xml:space="preserve">3.2. Формы промежуточной аттестации обучающихся: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6"/>
        <w:gridCol w:w="1855"/>
        <w:gridCol w:w="1842"/>
        <w:gridCol w:w="1842"/>
        <w:gridCol w:w="1766"/>
      </w:tblGrid>
      <w:tr w:rsidR="002D5C37" w:rsidRPr="0055339F" w:rsidTr="003C204D">
        <w:tc>
          <w:tcPr>
            <w:tcW w:w="1972" w:type="dxa"/>
            <w:vMerge w:val="restart"/>
          </w:tcPr>
          <w:p w:rsidR="002D5C37" w:rsidRPr="0055339F" w:rsidRDefault="002D5C37" w:rsidP="003C204D">
            <w:pPr>
              <w:jc w:val="center"/>
              <w:rPr>
                <w:rFonts w:ascii="Times New Roman" w:hAnsi="Times New Roman" w:cs="Times New Roman"/>
                <w:b/>
                <w:sz w:val="28"/>
                <w:szCs w:val="28"/>
              </w:rPr>
            </w:pPr>
            <w:r w:rsidRPr="0055339F">
              <w:rPr>
                <w:rFonts w:ascii="Times New Roman" w:hAnsi="Times New Roman" w:cs="Times New Roman"/>
                <w:b/>
                <w:sz w:val="28"/>
                <w:szCs w:val="28"/>
              </w:rPr>
              <w:t>Учебные предметы</w:t>
            </w:r>
          </w:p>
        </w:tc>
        <w:tc>
          <w:tcPr>
            <w:tcW w:w="7243" w:type="dxa"/>
            <w:gridSpan w:val="4"/>
          </w:tcPr>
          <w:p w:rsidR="002D5C37" w:rsidRPr="0055339F" w:rsidRDefault="002D5C37" w:rsidP="003C204D">
            <w:pPr>
              <w:jc w:val="center"/>
              <w:rPr>
                <w:rFonts w:ascii="Times New Roman" w:hAnsi="Times New Roman" w:cs="Times New Roman"/>
                <w:b/>
                <w:sz w:val="28"/>
                <w:szCs w:val="28"/>
              </w:rPr>
            </w:pPr>
            <w:r w:rsidRPr="0055339F">
              <w:rPr>
                <w:rFonts w:ascii="Times New Roman" w:hAnsi="Times New Roman" w:cs="Times New Roman"/>
                <w:b/>
                <w:sz w:val="28"/>
                <w:szCs w:val="28"/>
              </w:rPr>
              <w:t>Формы</w:t>
            </w:r>
          </w:p>
        </w:tc>
      </w:tr>
      <w:tr w:rsidR="002D5C37" w:rsidRPr="0055339F" w:rsidTr="003C204D">
        <w:tc>
          <w:tcPr>
            <w:tcW w:w="1972" w:type="dxa"/>
            <w:vMerge/>
          </w:tcPr>
          <w:p w:rsidR="002D5C37" w:rsidRPr="0055339F" w:rsidRDefault="002D5C37" w:rsidP="003C204D">
            <w:pPr>
              <w:jc w:val="center"/>
              <w:rPr>
                <w:rFonts w:ascii="Times New Roman" w:hAnsi="Times New Roman" w:cs="Times New Roman"/>
                <w:b/>
                <w:sz w:val="28"/>
                <w:szCs w:val="28"/>
              </w:rPr>
            </w:pPr>
          </w:p>
        </w:tc>
        <w:tc>
          <w:tcPr>
            <w:tcW w:w="1899" w:type="dxa"/>
          </w:tcPr>
          <w:p w:rsidR="002D5C37" w:rsidRPr="0055339F" w:rsidRDefault="002D5C37" w:rsidP="003C204D">
            <w:pPr>
              <w:jc w:val="center"/>
              <w:rPr>
                <w:rFonts w:ascii="Times New Roman" w:hAnsi="Times New Roman" w:cs="Times New Roman"/>
                <w:b/>
                <w:sz w:val="28"/>
                <w:szCs w:val="28"/>
              </w:rPr>
            </w:pPr>
            <w:r w:rsidRPr="0055339F">
              <w:rPr>
                <w:rFonts w:ascii="Times New Roman" w:hAnsi="Times New Roman" w:cs="Times New Roman"/>
                <w:b/>
                <w:sz w:val="28"/>
                <w:szCs w:val="28"/>
              </w:rPr>
              <w:t>1 класс</w:t>
            </w:r>
          </w:p>
        </w:tc>
        <w:tc>
          <w:tcPr>
            <w:tcW w:w="1900" w:type="dxa"/>
          </w:tcPr>
          <w:p w:rsidR="002D5C37" w:rsidRPr="0055339F" w:rsidRDefault="002D5C37" w:rsidP="003C204D">
            <w:pPr>
              <w:jc w:val="center"/>
              <w:rPr>
                <w:rFonts w:ascii="Times New Roman" w:hAnsi="Times New Roman" w:cs="Times New Roman"/>
                <w:b/>
                <w:sz w:val="28"/>
                <w:szCs w:val="28"/>
              </w:rPr>
            </w:pPr>
            <w:r w:rsidRPr="0055339F">
              <w:rPr>
                <w:rFonts w:ascii="Times New Roman" w:hAnsi="Times New Roman" w:cs="Times New Roman"/>
                <w:b/>
                <w:sz w:val="28"/>
                <w:szCs w:val="28"/>
              </w:rPr>
              <w:t>2 класс</w:t>
            </w:r>
          </w:p>
        </w:tc>
        <w:tc>
          <w:tcPr>
            <w:tcW w:w="1900" w:type="dxa"/>
          </w:tcPr>
          <w:p w:rsidR="002D5C37" w:rsidRPr="0055339F" w:rsidRDefault="002D5C37" w:rsidP="003C204D">
            <w:pPr>
              <w:jc w:val="center"/>
              <w:rPr>
                <w:rFonts w:ascii="Times New Roman" w:hAnsi="Times New Roman" w:cs="Times New Roman"/>
                <w:b/>
                <w:sz w:val="28"/>
                <w:szCs w:val="28"/>
              </w:rPr>
            </w:pPr>
            <w:r w:rsidRPr="0055339F">
              <w:rPr>
                <w:rFonts w:ascii="Times New Roman" w:hAnsi="Times New Roman" w:cs="Times New Roman"/>
                <w:b/>
                <w:sz w:val="28"/>
                <w:szCs w:val="28"/>
              </w:rPr>
              <w:t>3 класс</w:t>
            </w:r>
          </w:p>
        </w:tc>
        <w:tc>
          <w:tcPr>
            <w:tcW w:w="1544" w:type="dxa"/>
          </w:tcPr>
          <w:p w:rsidR="002D5C37" w:rsidRPr="0055339F" w:rsidRDefault="002D5C37" w:rsidP="003C204D">
            <w:pPr>
              <w:jc w:val="center"/>
              <w:rPr>
                <w:rFonts w:ascii="Times New Roman" w:hAnsi="Times New Roman" w:cs="Times New Roman"/>
                <w:b/>
                <w:sz w:val="28"/>
                <w:szCs w:val="28"/>
              </w:rPr>
            </w:pPr>
            <w:r w:rsidRPr="0055339F">
              <w:rPr>
                <w:rFonts w:ascii="Times New Roman" w:hAnsi="Times New Roman" w:cs="Times New Roman"/>
                <w:b/>
                <w:sz w:val="28"/>
                <w:szCs w:val="28"/>
              </w:rPr>
              <w:t>4 класс</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Русский язык</w:t>
            </w:r>
          </w:p>
        </w:tc>
        <w:tc>
          <w:tcPr>
            <w:tcW w:w="1899" w:type="dxa"/>
            <w:vMerge w:val="restart"/>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Комплексная контрольная работа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Диктант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Диктант</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Диктант</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Литературное чтение</w:t>
            </w:r>
          </w:p>
        </w:tc>
        <w:tc>
          <w:tcPr>
            <w:tcW w:w="1899" w:type="dxa"/>
            <w:vMerge/>
          </w:tcPr>
          <w:p w:rsidR="002D5C37" w:rsidRPr="0055339F" w:rsidRDefault="002D5C37" w:rsidP="003C204D">
            <w:pPr>
              <w:jc w:val="both"/>
              <w:rPr>
                <w:rFonts w:ascii="Times New Roman" w:hAnsi="Times New Roman" w:cs="Times New Roman"/>
                <w:sz w:val="28"/>
                <w:szCs w:val="28"/>
              </w:rPr>
            </w:pP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Иностранный язык</w:t>
            </w:r>
          </w:p>
        </w:tc>
        <w:tc>
          <w:tcPr>
            <w:tcW w:w="1899"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Контрольная работа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Контрольная работа</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Контрольная работа</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Математика</w:t>
            </w:r>
          </w:p>
        </w:tc>
        <w:tc>
          <w:tcPr>
            <w:tcW w:w="1899" w:type="dxa"/>
            <w:vMerge w:val="restart"/>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 xml:space="preserve">Комплексная контрольная </w:t>
            </w:r>
            <w:r w:rsidRPr="0055339F">
              <w:rPr>
                <w:rFonts w:ascii="Times New Roman" w:hAnsi="Times New Roman" w:cs="Times New Roman"/>
                <w:sz w:val="28"/>
                <w:szCs w:val="28"/>
              </w:rPr>
              <w:lastRenderedPageBreak/>
              <w:t>работа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lastRenderedPageBreak/>
              <w:t>Контрольная работа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Контрольная работа</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Контрольная работа</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lastRenderedPageBreak/>
              <w:t>Окружающий мир</w:t>
            </w:r>
          </w:p>
        </w:tc>
        <w:tc>
          <w:tcPr>
            <w:tcW w:w="1899" w:type="dxa"/>
            <w:vMerge/>
          </w:tcPr>
          <w:p w:rsidR="002D5C37" w:rsidRPr="0055339F" w:rsidRDefault="002D5C37" w:rsidP="003C204D">
            <w:pPr>
              <w:jc w:val="both"/>
              <w:rPr>
                <w:rFonts w:ascii="Times New Roman" w:hAnsi="Times New Roman" w:cs="Times New Roman"/>
                <w:sz w:val="28"/>
                <w:szCs w:val="28"/>
              </w:rPr>
            </w:pP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lastRenderedPageBreak/>
              <w:t>Основы религиозных культур и светской этики</w:t>
            </w:r>
          </w:p>
        </w:tc>
        <w:tc>
          <w:tcPr>
            <w:tcW w:w="1899"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Зачет</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Музыка</w:t>
            </w:r>
          </w:p>
        </w:tc>
        <w:tc>
          <w:tcPr>
            <w:tcW w:w="1899"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Творческий отчет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Тест</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Изобразительное искусство</w:t>
            </w:r>
          </w:p>
        </w:tc>
        <w:tc>
          <w:tcPr>
            <w:tcW w:w="1899"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Творческая работа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Творческая работа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Творческая работа</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Творческая работа</w:t>
            </w:r>
          </w:p>
        </w:tc>
      </w:tr>
      <w:tr w:rsidR="002D5C37" w:rsidRPr="0055339F" w:rsidTr="003C204D">
        <w:tc>
          <w:tcPr>
            <w:tcW w:w="197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Технология</w:t>
            </w:r>
          </w:p>
        </w:tc>
        <w:tc>
          <w:tcPr>
            <w:tcW w:w="1899"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Выставка</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Творческий проект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Творческий проект</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Творческий проект</w:t>
            </w:r>
          </w:p>
        </w:tc>
      </w:tr>
      <w:tr w:rsidR="002D5C37" w:rsidRPr="0055339F" w:rsidTr="003C204D">
        <w:tc>
          <w:tcPr>
            <w:tcW w:w="1972"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Физическая культура</w:t>
            </w:r>
          </w:p>
        </w:tc>
        <w:tc>
          <w:tcPr>
            <w:tcW w:w="1899"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Зачет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Зачет</w:t>
            </w:r>
          </w:p>
        </w:tc>
        <w:tc>
          <w:tcPr>
            <w:tcW w:w="1900"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Зачет</w:t>
            </w:r>
          </w:p>
        </w:tc>
        <w:tc>
          <w:tcPr>
            <w:tcW w:w="1544" w:type="dxa"/>
          </w:tcPr>
          <w:p w:rsidR="002D5C37" w:rsidRPr="0055339F" w:rsidRDefault="002D5C37" w:rsidP="003C204D">
            <w:pPr>
              <w:jc w:val="center"/>
              <w:rPr>
                <w:rFonts w:ascii="Times New Roman" w:hAnsi="Times New Roman" w:cs="Times New Roman"/>
                <w:sz w:val="28"/>
                <w:szCs w:val="28"/>
              </w:rPr>
            </w:pPr>
            <w:r w:rsidRPr="0055339F">
              <w:rPr>
                <w:rFonts w:ascii="Times New Roman" w:hAnsi="Times New Roman" w:cs="Times New Roman"/>
                <w:sz w:val="28"/>
                <w:szCs w:val="28"/>
              </w:rPr>
              <w:t>Зачет</w:t>
            </w:r>
          </w:p>
        </w:tc>
      </w:tr>
    </w:tbl>
    <w:p w:rsidR="002D5C37" w:rsidRPr="0055339F" w:rsidRDefault="002D5C37" w:rsidP="002D5C37">
      <w:pPr>
        <w:ind w:firstLine="567"/>
        <w:jc w:val="both"/>
        <w:rPr>
          <w:rFonts w:ascii="Times New Roman" w:hAnsi="Times New Roman" w:cs="Times New Roman"/>
          <w:sz w:val="28"/>
          <w:szCs w:val="28"/>
        </w:rPr>
      </w:pPr>
    </w:p>
    <w:p w:rsidR="002D5C37" w:rsidRPr="0055339F" w:rsidRDefault="002D5C37" w:rsidP="002D5C37">
      <w:pPr>
        <w:pStyle w:val="Default"/>
        <w:rPr>
          <w:sz w:val="28"/>
          <w:szCs w:val="28"/>
        </w:rPr>
      </w:pPr>
      <w:r w:rsidRPr="0055339F">
        <w:rPr>
          <w:b/>
          <w:bCs/>
          <w:sz w:val="28"/>
          <w:szCs w:val="28"/>
        </w:rPr>
        <w:t xml:space="preserve">Методическая деятельность школы </w:t>
      </w:r>
    </w:p>
    <w:p w:rsidR="002D5C37" w:rsidRPr="0055339F" w:rsidRDefault="002D5C37" w:rsidP="002D5C37">
      <w:pPr>
        <w:pStyle w:val="Default"/>
        <w:rPr>
          <w:sz w:val="28"/>
          <w:szCs w:val="28"/>
        </w:rPr>
      </w:pPr>
      <w:r w:rsidRPr="0055339F">
        <w:rPr>
          <w:sz w:val="28"/>
          <w:szCs w:val="28"/>
        </w:rPr>
        <w:t>В нашей школе задача методической работы – это создание такой образовательной среды, где был бы максимально реализован потенциал и учащегося и педагогического коллектива, создание таких условий, в которых бы и учитель, и педагогический коллектив в целом, просто не мог бы работать некачественно. Качество же внутри учителя – это категория нравственная, требующая развития его самосознания и постоянного профессионального роста. Среди основных слагаемых успешного осуществления процесса развития школы следует отметить готовность педагогов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гимназия»</w:t>
      </w:r>
    </w:p>
    <w:p w:rsidR="002D5C37" w:rsidRPr="0055339F" w:rsidRDefault="002D5C37" w:rsidP="002D5C37">
      <w:pPr>
        <w:pStyle w:val="Default"/>
        <w:rPr>
          <w:sz w:val="28"/>
          <w:szCs w:val="28"/>
        </w:rPr>
      </w:pPr>
      <w:r w:rsidRPr="0055339F">
        <w:rPr>
          <w:sz w:val="28"/>
          <w:szCs w:val="28"/>
        </w:rPr>
        <w:t xml:space="preserve">к осуществлению преобразований, уровень их профессиональных компетенций, умение работать творчески, мобильно, в инновационном режиме. </w:t>
      </w:r>
    </w:p>
    <w:p w:rsidR="002D5C37" w:rsidRPr="0055339F" w:rsidRDefault="002D5C37" w:rsidP="002D5C37">
      <w:pPr>
        <w:pStyle w:val="Default"/>
        <w:rPr>
          <w:sz w:val="28"/>
          <w:szCs w:val="28"/>
        </w:rPr>
      </w:pPr>
      <w:r w:rsidRPr="0055339F">
        <w:rPr>
          <w:sz w:val="28"/>
          <w:szCs w:val="28"/>
        </w:rPr>
        <w:t>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w:t>
      </w:r>
      <w:proofErr w:type="gramStart"/>
      <w:r w:rsidRPr="0055339F">
        <w:rPr>
          <w:sz w:val="28"/>
          <w:szCs w:val="28"/>
        </w:rPr>
        <w:t>гимназия»полностью</w:t>
      </w:r>
      <w:proofErr w:type="gramEnd"/>
      <w:r w:rsidRPr="0055339F">
        <w:rPr>
          <w:sz w:val="28"/>
          <w:szCs w:val="28"/>
        </w:rPr>
        <w:t xml:space="preserve"> укомплектована педагогическими кадрами: процесс обучения ведется по всем предметам учебного плана. В школе работают </w:t>
      </w:r>
      <w:r w:rsidR="00E8034C">
        <w:rPr>
          <w:color w:val="C00000"/>
          <w:sz w:val="28"/>
          <w:szCs w:val="28"/>
        </w:rPr>
        <w:t>10</w:t>
      </w:r>
      <w:r w:rsidRPr="0055339F">
        <w:rPr>
          <w:color w:val="C00000"/>
          <w:sz w:val="28"/>
          <w:szCs w:val="28"/>
        </w:rPr>
        <w:t xml:space="preserve"> </w:t>
      </w:r>
      <w:r w:rsidRPr="0055339F">
        <w:rPr>
          <w:sz w:val="28"/>
          <w:szCs w:val="28"/>
        </w:rPr>
        <w:t xml:space="preserve"> педагогических работников. </w:t>
      </w:r>
    </w:p>
    <w:p w:rsidR="002D5C37" w:rsidRPr="0055339F" w:rsidRDefault="002D5C37" w:rsidP="002D5C37">
      <w:pPr>
        <w:pStyle w:val="Default"/>
        <w:rPr>
          <w:sz w:val="28"/>
          <w:szCs w:val="28"/>
        </w:rPr>
      </w:pPr>
      <w:r w:rsidRPr="0055339F">
        <w:rPr>
          <w:sz w:val="28"/>
          <w:szCs w:val="28"/>
        </w:rPr>
        <w:t>Из всех педагогических работников имеют высшее образование -</w:t>
      </w:r>
      <w:r w:rsidR="00E8034C">
        <w:rPr>
          <w:sz w:val="28"/>
          <w:szCs w:val="28"/>
        </w:rPr>
        <w:t>5, среднее специальное – 5</w:t>
      </w:r>
      <w:r w:rsidRPr="0055339F">
        <w:rPr>
          <w:sz w:val="28"/>
          <w:szCs w:val="28"/>
        </w:rPr>
        <w:t xml:space="preserve">. </w:t>
      </w:r>
    </w:p>
    <w:p w:rsidR="002D5C37" w:rsidRPr="0055339F" w:rsidRDefault="002D5C37" w:rsidP="002D5C37">
      <w:pPr>
        <w:pStyle w:val="Default"/>
        <w:rPr>
          <w:sz w:val="28"/>
          <w:szCs w:val="28"/>
        </w:rPr>
      </w:pPr>
      <w:proofErr w:type="gramStart"/>
      <w:r w:rsidRPr="0055339F">
        <w:rPr>
          <w:sz w:val="28"/>
          <w:szCs w:val="28"/>
        </w:rPr>
        <w:t>Имеют  первую</w:t>
      </w:r>
      <w:proofErr w:type="gramEnd"/>
      <w:r w:rsidRPr="0055339F">
        <w:rPr>
          <w:sz w:val="28"/>
          <w:szCs w:val="28"/>
        </w:rPr>
        <w:t xml:space="preserve"> квалификационную категорию – 3, соответствие-7, не аттестованы –0.</w:t>
      </w:r>
    </w:p>
    <w:p w:rsidR="002D5C37" w:rsidRPr="0055339F" w:rsidRDefault="002D5C37" w:rsidP="002D5C37">
      <w:pPr>
        <w:pStyle w:val="Default"/>
        <w:rPr>
          <w:sz w:val="28"/>
          <w:szCs w:val="28"/>
        </w:rPr>
      </w:pPr>
      <w:r w:rsidRPr="0055339F">
        <w:rPr>
          <w:sz w:val="28"/>
          <w:szCs w:val="28"/>
        </w:rPr>
        <w:lastRenderedPageBreak/>
        <w:t xml:space="preserve">Анализируя характеристику педагогических кадров можно утверждать, что учителя достаточно высокого уровня </w:t>
      </w:r>
      <w:proofErr w:type="gramStart"/>
      <w:r w:rsidRPr="0055339F">
        <w:rPr>
          <w:sz w:val="28"/>
          <w:szCs w:val="28"/>
        </w:rPr>
        <w:t>профессионализма ,но</w:t>
      </w:r>
      <w:proofErr w:type="gramEnd"/>
      <w:r w:rsidRPr="0055339F">
        <w:rPr>
          <w:sz w:val="28"/>
          <w:szCs w:val="28"/>
        </w:rPr>
        <w:t xml:space="preserve"> устоявшаяся педагогическая позиция учителей, имеющих большой стаж профессиональной деятельности, наличие собственной системы взглядов на образование, не всегда благоприятно сказываются на способностях педагогов к переосмыслению профессиональной деятельности в современных условиях. Данная проблема решалась через организацию работы по повышению профессионального уровня педагогического состава. </w:t>
      </w:r>
    </w:p>
    <w:p w:rsidR="002D5C37" w:rsidRPr="0055339F" w:rsidRDefault="002D5C37" w:rsidP="002D5C37">
      <w:pPr>
        <w:pStyle w:val="Default"/>
        <w:rPr>
          <w:sz w:val="28"/>
          <w:szCs w:val="28"/>
        </w:rPr>
      </w:pPr>
      <w:r w:rsidRPr="0055339F">
        <w:rPr>
          <w:b/>
          <w:bCs/>
          <w:i/>
          <w:iCs/>
          <w:sz w:val="28"/>
          <w:szCs w:val="28"/>
        </w:rPr>
        <w:t xml:space="preserve">Работа педагогического коллектива школы над методической темой </w:t>
      </w:r>
    </w:p>
    <w:p w:rsidR="002D5C37" w:rsidRPr="0055339F" w:rsidRDefault="002D5C37" w:rsidP="002D5C37">
      <w:pPr>
        <w:rPr>
          <w:rFonts w:ascii="Times New Roman" w:hAnsi="Times New Roman" w:cs="Times New Roman"/>
          <w:b/>
          <w:bCs/>
          <w:sz w:val="28"/>
          <w:szCs w:val="28"/>
        </w:rPr>
      </w:pPr>
      <w:r w:rsidRPr="0055339F">
        <w:rPr>
          <w:rFonts w:ascii="Times New Roman" w:hAnsi="Times New Roman" w:cs="Times New Roman"/>
          <w:sz w:val="28"/>
          <w:szCs w:val="28"/>
        </w:rPr>
        <w:t xml:space="preserve">Решением педагогического совета методическая работа в 2016-2017 г. организована в рамках методической темы школы, выбор которой был обусловлен актуальными для школы проблемами и образовательными запросами педагогов школы, выявленными в результате диагностики профессиональных затруднений: </w:t>
      </w:r>
      <w:r w:rsidRPr="0055339F">
        <w:rPr>
          <w:rFonts w:ascii="Times New Roman" w:hAnsi="Times New Roman" w:cs="Times New Roman"/>
          <w:b/>
          <w:bCs/>
          <w:sz w:val="28"/>
          <w:szCs w:val="28"/>
        </w:rPr>
        <w:t xml:space="preserve">«Современный урок в рамках </w:t>
      </w:r>
      <w:proofErr w:type="spellStart"/>
      <w:r w:rsidRPr="0055339F">
        <w:rPr>
          <w:rFonts w:ascii="Times New Roman" w:hAnsi="Times New Roman" w:cs="Times New Roman"/>
          <w:b/>
          <w:bCs/>
          <w:sz w:val="28"/>
          <w:szCs w:val="28"/>
        </w:rPr>
        <w:t>компетентностного</w:t>
      </w:r>
      <w:proofErr w:type="spellEnd"/>
      <w:r w:rsidRPr="0055339F">
        <w:rPr>
          <w:rFonts w:ascii="Times New Roman" w:hAnsi="Times New Roman" w:cs="Times New Roman"/>
          <w:b/>
          <w:bCs/>
          <w:sz w:val="28"/>
          <w:szCs w:val="28"/>
        </w:rPr>
        <w:t xml:space="preserve"> образования».</w:t>
      </w:r>
    </w:p>
    <w:p w:rsidR="002D5C37" w:rsidRPr="0055339F" w:rsidRDefault="002D5C37" w:rsidP="002D5C37">
      <w:pPr>
        <w:pStyle w:val="Default"/>
        <w:rPr>
          <w:sz w:val="28"/>
          <w:szCs w:val="28"/>
        </w:rPr>
      </w:pPr>
      <w:r w:rsidRPr="0055339F">
        <w:rPr>
          <w:b/>
          <w:bCs/>
          <w:sz w:val="28"/>
          <w:szCs w:val="28"/>
        </w:rPr>
        <w:t xml:space="preserve">Цель: </w:t>
      </w:r>
      <w:r w:rsidRPr="0055339F">
        <w:rPr>
          <w:sz w:val="28"/>
          <w:szCs w:val="28"/>
        </w:rPr>
        <w:t xml:space="preserve">Создание условий для достижения соответствия функционирования и развития педагогического процесса в школе требованиям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школы. </w:t>
      </w:r>
    </w:p>
    <w:p w:rsidR="002D5C37" w:rsidRPr="0055339F" w:rsidRDefault="002D5C37" w:rsidP="002D5C37">
      <w:pPr>
        <w:pStyle w:val="Default"/>
        <w:rPr>
          <w:sz w:val="28"/>
          <w:szCs w:val="28"/>
        </w:rPr>
      </w:pPr>
      <w:r w:rsidRPr="0055339F">
        <w:rPr>
          <w:b/>
          <w:bCs/>
          <w:sz w:val="28"/>
          <w:szCs w:val="28"/>
        </w:rPr>
        <w:t xml:space="preserve">Задачи: </w:t>
      </w:r>
      <w:r w:rsidRPr="0055339F">
        <w:rPr>
          <w:sz w:val="28"/>
          <w:szCs w:val="28"/>
        </w:rPr>
        <w:t xml:space="preserve">1. Продолжить работу по развитию педагогического мастерства работников, через разнообразные формы методической деятельности: </w:t>
      </w:r>
    </w:p>
    <w:p w:rsidR="002D5C37" w:rsidRPr="0055339F" w:rsidRDefault="002D5C37" w:rsidP="002D5C37">
      <w:pPr>
        <w:pStyle w:val="Default"/>
        <w:rPr>
          <w:sz w:val="28"/>
          <w:szCs w:val="28"/>
        </w:rPr>
      </w:pPr>
      <w:r w:rsidRPr="0055339F">
        <w:rPr>
          <w:sz w:val="28"/>
          <w:szCs w:val="28"/>
        </w:rPr>
        <w:t xml:space="preserve">педагогический совет, </w:t>
      </w:r>
    </w:p>
    <w:p w:rsidR="002D5C37" w:rsidRPr="0055339F" w:rsidRDefault="002D5C37" w:rsidP="002D5C37">
      <w:pPr>
        <w:pStyle w:val="Default"/>
        <w:rPr>
          <w:sz w:val="28"/>
          <w:szCs w:val="28"/>
        </w:rPr>
      </w:pPr>
      <w:r w:rsidRPr="0055339F">
        <w:rPr>
          <w:sz w:val="28"/>
          <w:szCs w:val="28"/>
        </w:rPr>
        <w:t xml:space="preserve">методический совет, </w:t>
      </w:r>
    </w:p>
    <w:p w:rsidR="002D5C37" w:rsidRPr="0055339F" w:rsidRDefault="002D5C37" w:rsidP="002D5C37">
      <w:pPr>
        <w:pStyle w:val="Default"/>
        <w:rPr>
          <w:sz w:val="28"/>
          <w:szCs w:val="28"/>
        </w:rPr>
      </w:pPr>
      <w:r w:rsidRPr="0055339F">
        <w:rPr>
          <w:sz w:val="28"/>
          <w:szCs w:val="28"/>
        </w:rPr>
        <w:t xml:space="preserve">школьные методические объединения, </w:t>
      </w:r>
    </w:p>
    <w:p w:rsidR="002D5C37" w:rsidRPr="0055339F" w:rsidRDefault="002D5C37" w:rsidP="002D5C37">
      <w:pPr>
        <w:pStyle w:val="Default"/>
        <w:rPr>
          <w:sz w:val="28"/>
          <w:szCs w:val="28"/>
        </w:rPr>
      </w:pPr>
      <w:r w:rsidRPr="0055339F">
        <w:rPr>
          <w:sz w:val="28"/>
          <w:szCs w:val="28"/>
        </w:rPr>
        <w:t xml:space="preserve">открытые уроки, предметные недели, </w:t>
      </w:r>
    </w:p>
    <w:p w:rsidR="002D5C37" w:rsidRPr="0055339F" w:rsidRDefault="002D5C37" w:rsidP="002D5C37">
      <w:pPr>
        <w:pStyle w:val="Default"/>
        <w:rPr>
          <w:sz w:val="28"/>
          <w:szCs w:val="28"/>
        </w:rPr>
      </w:pPr>
      <w:r w:rsidRPr="0055339F">
        <w:rPr>
          <w:sz w:val="28"/>
          <w:szCs w:val="28"/>
        </w:rPr>
        <w:t xml:space="preserve">система организации и контроля курсовой подготовки педагогов, их аттестация; </w:t>
      </w:r>
    </w:p>
    <w:p w:rsidR="002D5C37" w:rsidRPr="0055339F" w:rsidRDefault="002D5C37" w:rsidP="002D5C37">
      <w:pPr>
        <w:pStyle w:val="Default"/>
        <w:rPr>
          <w:sz w:val="28"/>
          <w:szCs w:val="28"/>
        </w:rPr>
      </w:pPr>
      <w:r w:rsidRPr="0055339F">
        <w:rPr>
          <w:sz w:val="28"/>
          <w:szCs w:val="28"/>
        </w:rPr>
        <w:t xml:space="preserve">Формировать новые подходы к контрольно-аналитической деятельности, создавать условия для проведения педагогического мониторинга; </w:t>
      </w:r>
    </w:p>
    <w:p w:rsidR="002D5C37" w:rsidRPr="0055339F" w:rsidRDefault="002D5C37" w:rsidP="002D5C37">
      <w:pPr>
        <w:pStyle w:val="Default"/>
        <w:rPr>
          <w:sz w:val="28"/>
          <w:szCs w:val="28"/>
        </w:rPr>
      </w:pPr>
      <w:r w:rsidRPr="0055339F">
        <w:rPr>
          <w:sz w:val="28"/>
          <w:szCs w:val="28"/>
        </w:rPr>
        <w:t xml:space="preserve">Способствовать обобщению и распространению опыта творчески работающих педагогов. </w:t>
      </w:r>
    </w:p>
    <w:p w:rsidR="002D5C37" w:rsidRPr="0055339F" w:rsidRDefault="002D5C37" w:rsidP="002D5C37">
      <w:pPr>
        <w:pStyle w:val="Default"/>
        <w:rPr>
          <w:sz w:val="28"/>
          <w:szCs w:val="28"/>
        </w:rPr>
      </w:pPr>
      <w:r w:rsidRPr="0055339F">
        <w:rPr>
          <w:sz w:val="28"/>
          <w:szCs w:val="28"/>
        </w:rPr>
        <w:t xml:space="preserve">Создать условия для развития познавательных и интеллектуальных способностей учащихся через различные формы внеклассной работы по предметам. </w:t>
      </w:r>
    </w:p>
    <w:p w:rsidR="002D5C37" w:rsidRPr="0055339F" w:rsidRDefault="002D5C37" w:rsidP="002D5C37">
      <w:pPr>
        <w:pStyle w:val="Default"/>
        <w:rPr>
          <w:sz w:val="28"/>
          <w:szCs w:val="28"/>
        </w:rPr>
      </w:pPr>
      <w:r w:rsidRPr="0055339F">
        <w:rPr>
          <w:sz w:val="28"/>
          <w:szCs w:val="28"/>
        </w:rPr>
        <w:t xml:space="preserve">Повысить роль предметных недель в повышении мотивации к изучению предмета. </w:t>
      </w:r>
    </w:p>
    <w:p w:rsidR="002D5C37" w:rsidRPr="0055339F" w:rsidRDefault="002D5C37" w:rsidP="002D5C37">
      <w:pPr>
        <w:pStyle w:val="Default"/>
        <w:rPr>
          <w:sz w:val="28"/>
          <w:szCs w:val="28"/>
        </w:rPr>
      </w:pPr>
      <w:r w:rsidRPr="0055339F">
        <w:rPr>
          <w:b/>
          <w:bCs/>
          <w:sz w:val="28"/>
          <w:szCs w:val="28"/>
        </w:rPr>
        <w:t xml:space="preserve">Нормативная база </w:t>
      </w:r>
    </w:p>
    <w:p w:rsidR="002D5C37" w:rsidRPr="0055339F" w:rsidRDefault="002D5C37" w:rsidP="002D5C37">
      <w:pPr>
        <w:pStyle w:val="Default"/>
        <w:pageBreakBefore/>
        <w:rPr>
          <w:color w:val="000000" w:themeColor="text1"/>
          <w:sz w:val="28"/>
          <w:szCs w:val="28"/>
        </w:rPr>
      </w:pPr>
      <w:r w:rsidRPr="0055339F">
        <w:rPr>
          <w:color w:val="000000" w:themeColor="text1"/>
          <w:sz w:val="28"/>
          <w:szCs w:val="28"/>
        </w:rPr>
        <w:lastRenderedPageBreak/>
        <w:t xml:space="preserve">Методическая работа в школе строилась на основе следующих нормативных документов: </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 федеральный закон «Об образовании в Российской Федерации» № 273-ФЗ от 29.12.2012 года; </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«Об организации методической работы в школе в 2016-2017 учебном году; </w:t>
      </w:r>
    </w:p>
    <w:p w:rsidR="002D5C37" w:rsidRPr="0055339F" w:rsidRDefault="002D5C37" w:rsidP="002D5C37">
      <w:pPr>
        <w:pStyle w:val="Default"/>
        <w:rPr>
          <w:color w:val="000000" w:themeColor="text1"/>
          <w:sz w:val="28"/>
          <w:szCs w:val="28"/>
        </w:rPr>
      </w:pPr>
      <w:r w:rsidRPr="0055339F">
        <w:rPr>
          <w:color w:val="000000" w:themeColor="text1"/>
          <w:sz w:val="28"/>
          <w:szCs w:val="28"/>
        </w:rPr>
        <w:t>- Положение о методической работе ЧОУ НОО «</w:t>
      </w:r>
      <w:proofErr w:type="spellStart"/>
      <w:r w:rsidRPr="0055339F">
        <w:rPr>
          <w:color w:val="000000" w:themeColor="text1"/>
          <w:sz w:val="28"/>
          <w:szCs w:val="28"/>
        </w:rPr>
        <w:t>Ачинская</w:t>
      </w:r>
      <w:proofErr w:type="spellEnd"/>
      <w:r w:rsidRPr="0055339F">
        <w:rPr>
          <w:color w:val="000000" w:themeColor="text1"/>
          <w:sz w:val="28"/>
          <w:szCs w:val="28"/>
        </w:rPr>
        <w:t xml:space="preserve"> Православная Преображенская начальная </w:t>
      </w:r>
      <w:proofErr w:type="gramStart"/>
      <w:r w:rsidRPr="0055339F">
        <w:rPr>
          <w:color w:val="000000" w:themeColor="text1"/>
          <w:sz w:val="28"/>
          <w:szCs w:val="28"/>
        </w:rPr>
        <w:t>гимназия»утвержденное</w:t>
      </w:r>
      <w:proofErr w:type="gramEnd"/>
      <w:r w:rsidRPr="0055339F">
        <w:rPr>
          <w:color w:val="000000" w:themeColor="text1"/>
          <w:sz w:val="28"/>
          <w:szCs w:val="28"/>
        </w:rPr>
        <w:t xml:space="preserve"> приказом № 4от 26.08.2014 г., </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-а также годовые планы методической работы, ежегодный анализ их выполнения. </w:t>
      </w:r>
    </w:p>
    <w:p w:rsidR="002D5C37" w:rsidRPr="0055339F" w:rsidRDefault="002D5C37" w:rsidP="002D5C37">
      <w:pPr>
        <w:pStyle w:val="Default"/>
        <w:rPr>
          <w:b/>
          <w:bCs/>
          <w:sz w:val="28"/>
          <w:szCs w:val="28"/>
        </w:rPr>
      </w:pPr>
    </w:p>
    <w:p w:rsidR="002D5C37" w:rsidRPr="0055339F" w:rsidRDefault="002D5C37" w:rsidP="002D5C37">
      <w:pPr>
        <w:pStyle w:val="Default"/>
        <w:rPr>
          <w:sz w:val="28"/>
          <w:szCs w:val="28"/>
        </w:rPr>
      </w:pPr>
      <w:r w:rsidRPr="0055339F">
        <w:rPr>
          <w:b/>
          <w:bCs/>
          <w:sz w:val="28"/>
          <w:szCs w:val="28"/>
        </w:rPr>
        <w:t xml:space="preserve">Анализ методической работы по направлениям деятельности </w:t>
      </w:r>
    </w:p>
    <w:p w:rsidR="002D5C37" w:rsidRPr="0055339F" w:rsidRDefault="002D5C37" w:rsidP="002D5C37">
      <w:pPr>
        <w:pStyle w:val="Default"/>
        <w:rPr>
          <w:sz w:val="28"/>
          <w:szCs w:val="28"/>
        </w:rPr>
      </w:pPr>
      <w:r w:rsidRPr="0055339F">
        <w:rPr>
          <w:sz w:val="28"/>
          <w:szCs w:val="28"/>
        </w:rPr>
        <w:t xml:space="preserve">Важнейшим средством повышения педагогического мастерства учителей, связующим в единое целое всю систему работы школы, является методическая работа. </w:t>
      </w:r>
    </w:p>
    <w:p w:rsidR="002D5C37" w:rsidRPr="0055339F" w:rsidRDefault="002D5C37" w:rsidP="002D5C37">
      <w:pPr>
        <w:pStyle w:val="Default"/>
        <w:rPr>
          <w:sz w:val="28"/>
          <w:szCs w:val="28"/>
        </w:rPr>
      </w:pPr>
      <w:r w:rsidRPr="0055339F">
        <w:rPr>
          <w:sz w:val="28"/>
          <w:szCs w:val="28"/>
        </w:rPr>
        <w:t xml:space="preserve">Методическая работа в 2017-2018 учебном году была направлена на выполнение ранее поставленных задач и их реализацию через образовательную программу школы и учебно-воспитательный процесс, осуществлялась по следующим направлениям: </w:t>
      </w:r>
    </w:p>
    <w:p w:rsidR="002D5C37" w:rsidRPr="0055339F" w:rsidRDefault="002D5C37" w:rsidP="002D5C37">
      <w:pPr>
        <w:pStyle w:val="Default"/>
        <w:rPr>
          <w:b/>
          <w:bCs/>
          <w:i/>
          <w:iCs/>
          <w:sz w:val="28"/>
          <w:szCs w:val="28"/>
        </w:rPr>
      </w:pPr>
      <w:r w:rsidRPr="0055339F">
        <w:rPr>
          <w:b/>
          <w:bCs/>
          <w:i/>
          <w:iCs/>
          <w:sz w:val="28"/>
          <w:szCs w:val="28"/>
        </w:rPr>
        <w:t>Проведение педсоветов</w:t>
      </w:r>
    </w:p>
    <w:p w:rsidR="002D5C37" w:rsidRPr="0055339F" w:rsidRDefault="002D5C37" w:rsidP="002D5C37">
      <w:pPr>
        <w:pStyle w:val="Default"/>
        <w:jc w:val="both"/>
        <w:rPr>
          <w:sz w:val="28"/>
          <w:szCs w:val="28"/>
        </w:rPr>
      </w:pPr>
      <w:r w:rsidRPr="0055339F">
        <w:rPr>
          <w:sz w:val="28"/>
          <w:szCs w:val="28"/>
        </w:rPr>
        <w:t xml:space="preserve">            Высшей формой коллективной методической работы всегда был и остается педагогический совет. Педагогический совет является органом самоуправления коллектива педагогов, на котором педагоги сочетают в себе функции объекта и субъекта административного </w:t>
      </w:r>
      <w:proofErr w:type="spellStart"/>
      <w:r w:rsidRPr="0055339F">
        <w:rPr>
          <w:sz w:val="28"/>
          <w:szCs w:val="28"/>
        </w:rPr>
        <w:t>внутришкольного</w:t>
      </w:r>
      <w:proofErr w:type="spellEnd"/>
      <w:r w:rsidRPr="0055339F">
        <w:rPr>
          <w:sz w:val="28"/>
          <w:szCs w:val="28"/>
        </w:rPr>
        <w:t xml:space="preserve">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rsidR="002D5C37" w:rsidRPr="0055339F" w:rsidRDefault="002D5C37" w:rsidP="002D5C37">
      <w:pPr>
        <w:pStyle w:val="Default"/>
        <w:jc w:val="both"/>
        <w:rPr>
          <w:sz w:val="28"/>
          <w:szCs w:val="28"/>
        </w:rPr>
      </w:pPr>
      <w:r w:rsidRPr="0055339F">
        <w:rPr>
          <w:sz w:val="28"/>
          <w:szCs w:val="28"/>
        </w:rPr>
        <w:t xml:space="preserve">       Функции педсоветов реализовывались через осуществление планирования, регулирование качества образовательного процесса, развитие педагогического мастерства. К подготовке педсоветов, к выработке их решений привлекались учителя. Содержание педсоветов включало в себя изучение лучших традиционных и новых образцов педагогической деятельности по проблеме школы, аналитический материал всех образовательных областей, анализ применения педагогами имеющейся в школе компьютерной техники в учебном процессе, анализ использования учителями в практической деятельности современных педагогических технологий, обсуждение проблемных ситуаций, возникающих в ходе реализации ФГОС. </w:t>
      </w:r>
    </w:p>
    <w:p w:rsidR="002D5C37" w:rsidRPr="0055339F" w:rsidRDefault="002D5C37" w:rsidP="002D5C37">
      <w:pPr>
        <w:pStyle w:val="Default"/>
        <w:jc w:val="both"/>
        <w:rPr>
          <w:sz w:val="28"/>
          <w:szCs w:val="28"/>
        </w:rPr>
      </w:pPr>
      <w:r w:rsidRPr="0055339F">
        <w:rPr>
          <w:sz w:val="28"/>
          <w:szCs w:val="28"/>
        </w:rPr>
        <w:t xml:space="preserve">       Помимо аналитических материалов, включающих в себя результаты контроля по направлениям деятельности школы, вынесенным в тематику педсоветов, основной акцент был сделан на развитие творческой инициативы педагогов в решении актуальных задач и проблем, стоящих перед школой и определении перспектив роста педагогического и ученического коллективов. Решения педсовета в большинстве своем носили конкретный характер, </w:t>
      </w:r>
      <w:r w:rsidRPr="0055339F">
        <w:rPr>
          <w:sz w:val="28"/>
          <w:szCs w:val="28"/>
        </w:rPr>
        <w:lastRenderedPageBreak/>
        <w:t xml:space="preserve">соответствовали выводам и предложениям, содержащимся в выступлениях по обсуждаемым вопросам, определялись сроки и ответственные за исполнение решений. В 2017-2018 учебном году было проведено пять тематических педсовета: </w:t>
      </w:r>
    </w:p>
    <w:p w:rsidR="002D5C37" w:rsidRPr="0055339F" w:rsidRDefault="002D5C37" w:rsidP="002D5C37">
      <w:pPr>
        <w:pStyle w:val="Default"/>
        <w:jc w:val="both"/>
        <w:rPr>
          <w:sz w:val="28"/>
          <w:szCs w:val="28"/>
        </w:rPr>
      </w:pPr>
      <w:r w:rsidRPr="0055339F">
        <w:rPr>
          <w:sz w:val="28"/>
          <w:szCs w:val="28"/>
        </w:rPr>
        <w:t xml:space="preserve">1.«Анализ работы и проблем школы за 2016-2017 учебный год. Цели, задачи, направления деятельности педагогического коллектива на 2017-2018 учебный год» (август). </w:t>
      </w:r>
    </w:p>
    <w:p w:rsidR="002D5C37" w:rsidRPr="0055339F" w:rsidRDefault="002D5C37" w:rsidP="002D5C37">
      <w:pPr>
        <w:pStyle w:val="Default"/>
        <w:rPr>
          <w:sz w:val="28"/>
          <w:szCs w:val="28"/>
        </w:rPr>
      </w:pPr>
      <w:r w:rsidRPr="0055339F">
        <w:rPr>
          <w:sz w:val="28"/>
          <w:szCs w:val="28"/>
        </w:rPr>
        <w:t xml:space="preserve">2. «Внеурочная деятельность как системообразующая составляющая </w:t>
      </w:r>
      <w:proofErr w:type="spellStart"/>
      <w:r w:rsidRPr="0055339F">
        <w:rPr>
          <w:sz w:val="28"/>
          <w:szCs w:val="28"/>
        </w:rPr>
        <w:t>воспитательно</w:t>
      </w:r>
      <w:proofErr w:type="spellEnd"/>
      <w:r w:rsidRPr="0055339F">
        <w:rPr>
          <w:sz w:val="28"/>
          <w:szCs w:val="28"/>
        </w:rPr>
        <w:t xml:space="preserve">-образовательного процесса в условиях ФГОС» (ноябрь) </w:t>
      </w:r>
    </w:p>
    <w:p w:rsidR="002D5C37" w:rsidRPr="0055339F" w:rsidRDefault="002D5C37" w:rsidP="002D5C37">
      <w:pPr>
        <w:pStyle w:val="Default"/>
        <w:rPr>
          <w:sz w:val="28"/>
          <w:szCs w:val="28"/>
        </w:rPr>
      </w:pPr>
      <w:r w:rsidRPr="0055339F">
        <w:rPr>
          <w:sz w:val="28"/>
          <w:szCs w:val="28"/>
        </w:rPr>
        <w:t xml:space="preserve">3. «Управление познавательной деятельностью </w:t>
      </w:r>
      <w:proofErr w:type="spellStart"/>
      <w:r w:rsidRPr="0055339F">
        <w:rPr>
          <w:sz w:val="28"/>
          <w:szCs w:val="28"/>
        </w:rPr>
        <w:t>обучающихя</w:t>
      </w:r>
      <w:proofErr w:type="spellEnd"/>
      <w:r w:rsidRPr="0055339F">
        <w:rPr>
          <w:sz w:val="28"/>
          <w:szCs w:val="28"/>
        </w:rPr>
        <w:t xml:space="preserve"> на уроке» (декабрь). </w:t>
      </w:r>
    </w:p>
    <w:p w:rsidR="002D5C37" w:rsidRPr="0055339F" w:rsidRDefault="002D5C37" w:rsidP="002D5C37">
      <w:pPr>
        <w:pStyle w:val="Default"/>
        <w:rPr>
          <w:sz w:val="28"/>
          <w:szCs w:val="28"/>
        </w:rPr>
      </w:pPr>
      <w:r w:rsidRPr="0055339F">
        <w:rPr>
          <w:sz w:val="28"/>
          <w:szCs w:val="28"/>
        </w:rPr>
        <w:t xml:space="preserve">4. «Современные требования к качеству урока –ориентир модернизации урока» (Февраль). </w:t>
      </w:r>
    </w:p>
    <w:p w:rsidR="002D5C37" w:rsidRPr="0055339F" w:rsidRDefault="002D5C37" w:rsidP="002D5C37">
      <w:pPr>
        <w:pStyle w:val="Default"/>
        <w:rPr>
          <w:sz w:val="28"/>
          <w:szCs w:val="28"/>
        </w:rPr>
      </w:pPr>
      <w:r w:rsidRPr="0055339F">
        <w:rPr>
          <w:sz w:val="28"/>
          <w:szCs w:val="28"/>
        </w:rPr>
        <w:t xml:space="preserve">5.Сочетание общественного и семейного воспитания как важнейшая предпосылка повышения его эффективности. </w:t>
      </w:r>
    </w:p>
    <w:p w:rsidR="002D5C37" w:rsidRPr="0055339F" w:rsidRDefault="002D5C37" w:rsidP="002D5C37">
      <w:pPr>
        <w:pStyle w:val="Default"/>
        <w:rPr>
          <w:b/>
          <w:bCs/>
          <w:i/>
          <w:iCs/>
          <w:sz w:val="28"/>
          <w:szCs w:val="28"/>
        </w:rPr>
      </w:pPr>
      <w:r w:rsidRPr="0055339F">
        <w:rPr>
          <w:sz w:val="28"/>
          <w:szCs w:val="28"/>
        </w:rPr>
        <w:t>Все вопросы, рассматриваемые на педагогических советах, были актуальны. Решения, выносимые по итогам педагогических советов, позволяли своевременно корректировать учебно-воспитательный процесс</w:t>
      </w:r>
    </w:p>
    <w:p w:rsidR="002D5C37" w:rsidRPr="0055339F" w:rsidRDefault="002D5C37" w:rsidP="002D5C37">
      <w:pPr>
        <w:pStyle w:val="Default"/>
        <w:rPr>
          <w:sz w:val="28"/>
          <w:szCs w:val="28"/>
        </w:rPr>
      </w:pPr>
      <w:r w:rsidRPr="0055339F">
        <w:rPr>
          <w:sz w:val="28"/>
          <w:szCs w:val="28"/>
        </w:rPr>
        <w:t xml:space="preserve">    Форма проведения педагогических советов была как традиционная, так и нетрадиционная: педсовет-конференция, педсовет с использованием проектной технологии. </w:t>
      </w:r>
    </w:p>
    <w:p w:rsidR="002D5C37" w:rsidRPr="0055339F" w:rsidRDefault="002D5C37" w:rsidP="002D5C37">
      <w:pPr>
        <w:pStyle w:val="Default"/>
        <w:rPr>
          <w:sz w:val="28"/>
          <w:szCs w:val="28"/>
        </w:rPr>
      </w:pPr>
      <w:r w:rsidRPr="0055339F">
        <w:rPr>
          <w:b/>
          <w:bCs/>
          <w:sz w:val="28"/>
          <w:szCs w:val="28"/>
        </w:rPr>
        <w:t xml:space="preserve">Выводы: </w:t>
      </w:r>
      <w:r w:rsidRPr="0055339F">
        <w:rPr>
          <w:sz w:val="28"/>
          <w:szCs w:val="28"/>
        </w:rPr>
        <w:t xml:space="preserve">Вопросы методической работы постоянно выносятся на педагогический совет, где принимаются решения, связанные, в том числе с организацией работы над единой методической темой, внедрением в практику достижений передового опыта. На заседаниях педсоветов рассматриваются и решаются проблемы повышения профессионального мастерства учителей в тесной связи с результатами учебно-воспитательного процесса, заслушиваются выступления учителей с материалами из опыта работы. В школе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2D5C37" w:rsidRPr="0055339F" w:rsidRDefault="002D5C37" w:rsidP="002D5C37">
      <w:pPr>
        <w:pStyle w:val="Default"/>
        <w:ind w:left="720"/>
        <w:rPr>
          <w:b/>
          <w:bCs/>
          <w:i/>
          <w:iCs/>
          <w:sz w:val="28"/>
          <w:szCs w:val="28"/>
        </w:rPr>
      </w:pPr>
      <w:r w:rsidRPr="0055339F">
        <w:rPr>
          <w:b/>
          <w:bCs/>
          <w:sz w:val="28"/>
          <w:szCs w:val="28"/>
        </w:rPr>
        <w:t>Рекомендации</w:t>
      </w:r>
      <w:r w:rsidRPr="0055339F">
        <w:rPr>
          <w:sz w:val="28"/>
          <w:szCs w:val="28"/>
        </w:rPr>
        <w:t>: в новом учебном году необходимо активнее использовать нестандартные, новые формы проведения педсоветов, усилить их аналитический характер.</w:t>
      </w:r>
    </w:p>
    <w:p w:rsidR="002D5C37" w:rsidRPr="0055339F" w:rsidRDefault="002D5C37" w:rsidP="002D5C37">
      <w:pPr>
        <w:pStyle w:val="Default"/>
        <w:ind w:left="720"/>
        <w:rPr>
          <w:sz w:val="28"/>
          <w:szCs w:val="28"/>
        </w:rPr>
      </w:pPr>
    </w:p>
    <w:p w:rsidR="002D5C37" w:rsidRPr="0055339F" w:rsidRDefault="002D5C37" w:rsidP="002D5C37">
      <w:pPr>
        <w:pStyle w:val="Default"/>
        <w:rPr>
          <w:sz w:val="28"/>
          <w:szCs w:val="28"/>
        </w:rPr>
      </w:pPr>
      <w:r w:rsidRPr="0055339F">
        <w:rPr>
          <w:b/>
          <w:bCs/>
          <w:i/>
          <w:iCs/>
          <w:sz w:val="28"/>
          <w:szCs w:val="28"/>
        </w:rPr>
        <w:t xml:space="preserve">2.Работа методического совета школы </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Методический совет школы возглавляет зам. директора </w:t>
      </w:r>
      <w:proofErr w:type="spellStart"/>
      <w:r w:rsidRPr="0055339F">
        <w:rPr>
          <w:color w:val="000000" w:themeColor="text1"/>
          <w:sz w:val="28"/>
          <w:szCs w:val="28"/>
        </w:rPr>
        <w:t>поНМР</w:t>
      </w:r>
      <w:proofErr w:type="spellEnd"/>
      <w:r w:rsidRPr="0055339F">
        <w:rPr>
          <w:color w:val="000000" w:themeColor="text1"/>
          <w:sz w:val="28"/>
          <w:szCs w:val="28"/>
        </w:rPr>
        <w:t xml:space="preserve">. В него входят </w:t>
      </w:r>
    </w:p>
    <w:p w:rsidR="002D5C37" w:rsidRPr="0055339F" w:rsidRDefault="002D5C37" w:rsidP="002D5C37">
      <w:pPr>
        <w:pStyle w:val="Default"/>
        <w:rPr>
          <w:color w:val="000000" w:themeColor="text1"/>
          <w:sz w:val="28"/>
          <w:szCs w:val="28"/>
        </w:rPr>
      </w:pPr>
      <w:r w:rsidRPr="0055339F">
        <w:rPr>
          <w:color w:val="000000" w:themeColor="text1"/>
          <w:sz w:val="28"/>
          <w:szCs w:val="28"/>
        </w:rPr>
        <w:t>С.Т.Волкова - учитель начальных классов</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 </w:t>
      </w:r>
      <w:proofErr w:type="spellStart"/>
      <w:r w:rsidRPr="0055339F">
        <w:rPr>
          <w:color w:val="000000" w:themeColor="text1"/>
          <w:sz w:val="28"/>
          <w:szCs w:val="28"/>
        </w:rPr>
        <w:t>Н.А.Славикова</w:t>
      </w:r>
      <w:proofErr w:type="spellEnd"/>
      <w:r w:rsidRPr="0055339F">
        <w:rPr>
          <w:color w:val="000000" w:themeColor="text1"/>
          <w:sz w:val="28"/>
          <w:szCs w:val="28"/>
        </w:rPr>
        <w:t xml:space="preserve"> –учитель начальных классов </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Т.В.Зудина –учитель начальных классов </w:t>
      </w:r>
    </w:p>
    <w:p w:rsidR="002D5C37" w:rsidRPr="0055339F" w:rsidRDefault="002D5C37" w:rsidP="002D5C37">
      <w:pPr>
        <w:pStyle w:val="Default"/>
        <w:rPr>
          <w:color w:val="000000" w:themeColor="text1"/>
          <w:sz w:val="28"/>
          <w:szCs w:val="28"/>
        </w:rPr>
      </w:pPr>
      <w:r w:rsidRPr="0055339F">
        <w:rPr>
          <w:color w:val="000000" w:themeColor="text1"/>
          <w:sz w:val="28"/>
          <w:szCs w:val="28"/>
        </w:rPr>
        <w:t>Н.А.Ибрагимова- учитель начальных классов</w:t>
      </w:r>
    </w:p>
    <w:p w:rsidR="002D5C37" w:rsidRPr="0055339F" w:rsidRDefault="002D5C37" w:rsidP="002D5C37">
      <w:pPr>
        <w:pStyle w:val="Default"/>
        <w:rPr>
          <w:color w:val="000000" w:themeColor="text1"/>
          <w:sz w:val="28"/>
          <w:szCs w:val="28"/>
        </w:rPr>
      </w:pPr>
      <w:r w:rsidRPr="0055339F">
        <w:rPr>
          <w:color w:val="000000" w:themeColor="text1"/>
          <w:sz w:val="28"/>
          <w:szCs w:val="28"/>
        </w:rPr>
        <w:t xml:space="preserve">Т.В.Ларина- </w:t>
      </w:r>
      <w:proofErr w:type="gramStart"/>
      <w:r w:rsidRPr="0055339F">
        <w:rPr>
          <w:color w:val="000000" w:themeColor="text1"/>
          <w:sz w:val="28"/>
          <w:szCs w:val="28"/>
        </w:rPr>
        <w:t>зам.директора</w:t>
      </w:r>
      <w:proofErr w:type="gramEnd"/>
      <w:r w:rsidRPr="0055339F">
        <w:rPr>
          <w:color w:val="000000" w:themeColor="text1"/>
          <w:sz w:val="28"/>
          <w:szCs w:val="28"/>
        </w:rPr>
        <w:t xml:space="preserve"> по воспитательной работе</w:t>
      </w:r>
    </w:p>
    <w:p w:rsidR="002D5C37" w:rsidRPr="0055339F" w:rsidRDefault="002D5C37" w:rsidP="002D5C37">
      <w:pPr>
        <w:pStyle w:val="Default"/>
        <w:rPr>
          <w:color w:val="000000" w:themeColor="text1"/>
          <w:sz w:val="28"/>
          <w:szCs w:val="28"/>
        </w:rPr>
      </w:pPr>
      <w:r w:rsidRPr="0055339F">
        <w:rPr>
          <w:color w:val="000000" w:themeColor="text1"/>
          <w:sz w:val="28"/>
          <w:szCs w:val="28"/>
        </w:rPr>
        <w:t>В.В.Андрианов- учитель по физической культуре</w:t>
      </w:r>
    </w:p>
    <w:p w:rsidR="002D5C37" w:rsidRPr="0055339F" w:rsidRDefault="002D5C37" w:rsidP="002D5C37">
      <w:pPr>
        <w:pStyle w:val="Default"/>
        <w:rPr>
          <w:color w:val="000000" w:themeColor="text1"/>
          <w:sz w:val="28"/>
          <w:szCs w:val="28"/>
        </w:rPr>
      </w:pPr>
      <w:proofErr w:type="spellStart"/>
      <w:r w:rsidRPr="0055339F">
        <w:rPr>
          <w:color w:val="000000" w:themeColor="text1"/>
          <w:sz w:val="28"/>
          <w:szCs w:val="28"/>
        </w:rPr>
        <w:t>Я.В.Сенотрусова</w:t>
      </w:r>
      <w:proofErr w:type="spellEnd"/>
      <w:r w:rsidRPr="0055339F">
        <w:rPr>
          <w:color w:val="000000" w:themeColor="text1"/>
          <w:sz w:val="28"/>
          <w:szCs w:val="28"/>
        </w:rPr>
        <w:t>-преподаватель английского языка</w:t>
      </w:r>
    </w:p>
    <w:p w:rsidR="002D5C37" w:rsidRPr="0055339F" w:rsidRDefault="002D5C37" w:rsidP="002D5C37">
      <w:pPr>
        <w:pStyle w:val="Default"/>
        <w:rPr>
          <w:color w:val="000000" w:themeColor="text1"/>
          <w:sz w:val="28"/>
          <w:szCs w:val="28"/>
        </w:rPr>
      </w:pPr>
      <w:proofErr w:type="spellStart"/>
      <w:r w:rsidRPr="0055339F">
        <w:rPr>
          <w:color w:val="000000" w:themeColor="text1"/>
          <w:sz w:val="28"/>
          <w:szCs w:val="28"/>
        </w:rPr>
        <w:lastRenderedPageBreak/>
        <w:t>А.Н.Катюшкин-преподватель</w:t>
      </w:r>
      <w:proofErr w:type="spellEnd"/>
      <w:r w:rsidRPr="0055339F">
        <w:rPr>
          <w:color w:val="000000" w:themeColor="text1"/>
          <w:sz w:val="28"/>
          <w:szCs w:val="28"/>
        </w:rPr>
        <w:t xml:space="preserve"> ОРКСЭ</w:t>
      </w:r>
    </w:p>
    <w:p w:rsidR="002D5C37" w:rsidRPr="0055339F" w:rsidRDefault="002D5C37" w:rsidP="002D5C37">
      <w:pPr>
        <w:pStyle w:val="Default"/>
        <w:jc w:val="both"/>
        <w:rPr>
          <w:sz w:val="28"/>
          <w:szCs w:val="28"/>
        </w:rPr>
      </w:pPr>
      <w:r w:rsidRPr="0055339F">
        <w:rPr>
          <w:sz w:val="28"/>
          <w:szCs w:val="28"/>
        </w:rPr>
        <w:t>В условиях модернизации российского образования роль методической работы постоянно возрастает, т.к. особенно актуальной становится проблема использования новых педагогических технологий, приемов и форм обучения и воспитания. Ведущая роль в управлении методической работой в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гимназия» принадлежит методическому совету, который организует, направляет работу учителей, создает условия для развития их творчества.    Методический совет в своей деятельности соблюдает Конвенцию о правах ребенка, руководствуется законами Российской Федерации, решениями Правительства РФ, органов управления образования всех уровней по вопросам учебно-воспитательной, методической, проектно-исследовательской деятельности. Работа Совета осуществляется на основе годового плана. </w:t>
      </w:r>
    </w:p>
    <w:p w:rsidR="002D5C37" w:rsidRPr="0055339F" w:rsidRDefault="002D5C37" w:rsidP="002D5C37">
      <w:pPr>
        <w:pStyle w:val="Default"/>
        <w:jc w:val="both"/>
        <w:rPr>
          <w:sz w:val="28"/>
          <w:szCs w:val="28"/>
        </w:rPr>
      </w:pPr>
      <w:r w:rsidRPr="0055339F">
        <w:rPr>
          <w:sz w:val="28"/>
          <w:szCs w:val="28"/>
        </w:rPr>
        <w:t xml:space="preserve">Сегодня роль методической службы значительно возросла в современных условиях. Это связано с введением ФГОС второго поколения, необходимостью создания наиболее благоприятных условий для развития личности ученика как индивидуальности, перехода от подчинения к сотрудничеству и партнерству в отношениях с коллегами, учащимися, а также с необходимостью рационально, оперативно и творчески использовать новые технологии обучения, современные методики, приемы и формы обучения.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В течение года проведено 8 заседаний методического совета, на которых рассматривались следующие </w:t>
      </w:r>
      <w:proofErr w:type="spellStart"/>
      <w:r w:rsidRPr="0055339F">
        <w:rPr>
          <w:rFonts w:ascii="Times New Roman" w:hAnsi="Times New Roman" w:cs="Times New Roman"/>
          <w:sz w:val="28"/>
          <w:szCs w:val="28"/>
        </w:rPr>
        <w:t>вопросы:современные</w:t>
      </w:r>
      <w:proofErr w:type="spellEnd"/>
      <w:r w:rsidRPr="0055339F">
        <w:rPr>
          <w:rFonts w:ascii="Times New Roman" w:hAnsi="Times New Roman" w:cs="Times New Roman"/>
          <w:sz w:val="28"/>
          <w:szCs w:val="28"/>
        </w:rPr>
        <w:t xml:space="preserve"> образовательные технологии, рассмотрение Положения о методическом совете, обсуждение и утверждение плана методической работы школы, планов методических объединений, утверждение сроков проведения предметных недель, согласование и утверждение рабочих программ по учебным предметам, результаты школьного этапа итоги мониторинга учебного процесса за четверть и год,  итоги городской олимпиады школьников, итоги методической работы за 2017-2018 учебный год, подведение итогов аттестации, курсовой системы повышения квалификации педагогических кадров школы за 2017-2018 учебный год, результаты промежуточной аттестации.</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b/>
          <w:bCs/>
          <w:sz w:val="28"/>
          <w:szCs w:val="28"/>
        </w:rPr>
        <w:t xml:space="preserve">Выводы: </w:t>
      </w:r>
      <w:r w:rsidRPr="0055339F">
        <w:rPr>
          <w:rFonts w:ascii="Times New Roman" w:hAnsi="Times New Roman" w:cs="Times New Roman"/>
          <w:sz w:val="28"/>
          <w:szCs w:val="28"/>
        </w:rPr>
        <w:t>Вся деятельность методического совета способствовала росту педагогического мастерства учителя, повышению качества образовательного процесса. Следует отметить разнообразные формы проведения МС, важность рассматриваемых вопросов, включение в работу МС творчески работающих педагогов. План работы методического совета на 2017-2018 учебный год выполнен</w:t>
      </w:r>
    </w:p>
    <w:p w:rsidR="007A5AFA" w:rsidRDefault="007A5AFA" w:rsidP="002D5C37">
      <w:pPr>
        <w:pStyle w:val="Default"/>
        <w:jc w:val="both"/>
        <w:rPr>
          <w:b/>
          <w:bCs/>
          <w:sz w:val="28"/>
          <w:szCs w:val="28"/>
        </w:rPr>
      </w:pPr>
    </w:p>
    <w:p w:rsidR="002D5C37" w:rsidRPr="0055339F" w:rsidRDefault="002D5C37" w:rsidP="002D5C37">
      <w:pPr>
        <w:pStyle w:val="Default"/>
        <w:jc w:val="both"/>
        <w:rPr>
          <w:sz w:val="28"/>
          <w:szCs w:val="28"/>
        </w:rPr>
      </w:pPr>
      <w:r w:rsidRPr="0055339F">
        <w:rPr>
          <w:b/>
          <w:bCs/>
          <w:sz w:val="28"/>
          <w:szCs w:val="28"/>
        </w:rPr>
        <w:lastRenderedPageBreak/>
        <w:t xml:space="preserve">Рекомендации: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Обеспечить работу обучающих, практических семинаров, научно-практических конференций, круглых столов, педагогических чтений в целях непрерывного процесса повышения квалификации педагогов, их профессиональной компетенции, внедрения ФГОС НОО.</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b/>
          <w:bCs/>
          <w:sz w:val="28"/>
          <w:szCs w:val="28"/>
        </w:rPr>
        <w:t>Традиционными видами работы ШМО являются предметные недели.</w:t>
      </w:r>
    </w:p>
    <w:p w:rsidR="002D5C37" w:rsidRPr="0055339F" w:rsidRDefault="002D5C37" w:rsidP="002D5C37">
      <w:pPr>
        <w:pStyle w:val="Default"/>
        <w:rPr>
          <w:sz w:val="28"/>
          <w:szCs w:val="28"/>
        </w:rPr>
      </w:pPr>
      <w:r w:rsidRPr="0055339F">
        <w:rPr>
          <w:b/>
          <w:bCs/>
          <w:sz w:val="28"/>
          <w:szCs w:val="28"/>
        </w:rPr>
        <w:t xml:space="preserve">Проведение открытых уроков </w:t>
      </w:r>
    </w:p>
    <w:p w:rsidR="002D5C37" w:rsidRPr="0055339F" w:rsidRDefault="002D5C37" w:rsidP="002D5C37">
      <w:pPr>
        <w:pStyle w:val="Default"/>
        <w:jc w:val="both"/>
        <w:rPr>
          <w:sz w:val="28"/>
          <w:szCs w:val="28"/>
        </w:rPr>
      </w:pPr>
      <w:r w:rsidRPr="0055339F">
        <w:rPr>
          <w:sz w:val="28"/>
          <w:szCs w:val="28"/>
        </w:rPr>
        <w:t xml:space="preserve">Открытые уроки провело большинство учителей. Был проведён самоанализ и анализ уроков. При составлении планов открытых уроков использовались элементы разных современных технологий, презентации, </w:t>
      </w:r>
      <w:proofErr w:type="spellStart"/>
      <w:r w:rsidRPr="0055339F">
        <w:rPr>
          <w:sz w:val="28"/>
          <w:szCs w:val="28"/>
        </w:rPr>
        <w:t>межпредметные</w:t>
      </w:r>
      <w:proofErr w:type="spellEnd"/>
      <w:r w:rsidRPr="0055339F">
        <w:rPr>
          <w:sz w:val="28"/>
          <w:szCs w:val="28"/>
        </w:rPr>
        <w:t xml:space="preserve"> связи, богатый раздаточный и иллюстративный материал. В целом все уроки методически построены правильно, уроки интересные, разнообразные, способствующие улучшению восприятия материала, расширению кругозора учащихся, развитию их интеллекта. Большинство открытых уроков были разработаны по технологической карте и отнесены в методическую копилку.</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b/>
          <w:bCs/>
          <w:sz w:val="28"/>
          <w:szCs w:val="28"/>
        </w:rPr>
        <w:t xml:space="preserve">Выводы: </w:t>
      </w:r>
      <w:r w:rsidRPr="0055339F">
        <w:rPr>
          <w:rFonts w:ascii="Times New Roman" w:hAnsi="Times New Roman" w:cs="Times New Roman"/>
          <w:sz w:val="28"/>
          <w:szCs w:val="28"/>
        </w:rPr>
        <w:t xml:space="preserve">Методическая тема школа и вытекающие из нее темы ШМО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ШМО рассматривались вопросы, связанные с изучением и применением новых технологий, большое внимание уделялось вопросам сохранения здоровья учащихся. Проводился анализ контрольных работ, намечались ориентиры по устранению выявленных пробелов в знаниях учащихся. В рамках работы ШМО проводились открытые уроки, внеклассные мероприятия по предметам. </w:t>
      </w:r>
    </w:p>
    <w:p w:rsidR="002D5C37" w:rsidRPr="0055339F" w:rsidRDefault="002D5C37" w:rsidP="002D5C37">
      <w:pPr>
        <w:pStyle w:val="Default"/>
        <w:jc w:val="both"/>
        <w:rPr>
          <w:sz w:val="28"/>
          <w:szCs w:val="28"/>
        </w:rPr>
      </w:pPr>
      <w:r w:rsidRPr="0055339F">
        <w:rPr>
          <w:b/>
          <w:bCs/>
          <w:sz w:val="28"/>
          <w:szCs w:val="28"/>
        </w:rPr>
        <w:t xml:space="preserve">Рекомендации: </w:t>
      </w:r>
    </w:p>
    <w:p w:rsidR="002D5C37" w:rsidRPr="0055339F" w:rsidRDefault="002D5C37" w:rsidP="002D5C37">
      <w:pPr>
        <w:pStyle w:val="Default"/>
        <w:jc w:val="both"/>
        <w:rPr>
          <w:sz w:val="28"/>
          <w:szCs w:val="28"/>
        </w:rPr>
      </w:pPr>
      <w:r w:rsidRPr="0055339F">
        <w:rPr>
          <w:sz w:val="28"/>
          <w:szCs w:val="28"/>
        </w:rPr>
        <w:t xml:space="preserve">Совершенствовать педагогическое мастерство учителей по овладению новыми образовательными технологиями. </w:t>
      </w:r>
    </w:p>
    <w:p w:rsidR="002D5C37" w:rsidRPr="0055339F" w:rsidRDefault="002D5C37" w:rsidP="002D5C37">
      <w:pPr>
        <w:pStyle w:val="Default"/>
        <w:jc w:val="both"/>
        <w:rPr>
          <w:sz w:val="28"/>
          <w:szCs w:val="28"/>
        </w:rPr>
      </w:pPr>
      <w:r w:rsidRPr="0055339F">
        <w:rPr>
          <w:sz w:val="28"/>
          <w:szCs w:val="28"/>
        </w:rPr>
        <w:t xml:space="preserve">Продолжать выявлять, обобщать и распространять опыт творчески работающих учителей. </w:t>
      </w:r>
    </w:p>
    <w:p w:rsidR="002D5C37" w:rsidRPr="0055339F" w:rsidRDefault="002D5C37" w:rsidP="002D5C37">
      <w:pPr>
        <w:pStyle w:val="Default"/>
        <w:jc w:val="both"/>
        <w:rPr>
          <w:sz w:val="28"/>
          <w:szCs w:val="28"/>
        </w:rPr>
      </w:pPr>
      <w:r w:rsidRPr="0055339F">
        <w:rPr>
          <w:sz w:val="28"/>
          <w:szCs w:val="28"/>
        </w:rPr>
        <w:t xml:space="preserve">Разнообразить формы проведения заседаний ШМО (круглый стол, творческий отчет, деловые игры, семинары-практикумы). </w:t>
      </w:r>
    </w:p>
    <w:p w:rsidR="002D5C37" w:rsidRPr="0055339F" w:rsidRDefault="002D5C37" w:rsidP="002D5C37">
      <w:pPr>
        <w:pStyle w:val="Default"/>
        <w:jc w:val="both"/>
        <w:rPr>
          <w:sz w:val="28"/>
          <w:szCs w:val="28"/>
        </w:rPr>
      </w:pPr>
      <w:r w:rsidRPr="0055339F">
        <w:rPr>
          <w:sz w:val="28"/>
          <w:szCs w:val="28"/>
        </w:rPr>
        <w:t xml:space="preserve">Провести конкурс «Лучший самоанализ педагогической деятельности учителя за год».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Запланировать неделю «Технологии».</w:t>
      </w:r>
    </w:p>
    <w:p w:rsidR="007A5AFA" w:rsidRDefault="007A5AFA" w:rsidP="002D5C37">
      <w:pPr>
        <w:pStyle w:val="Default"/>
        <w:jc w:val="both"/>
        <w:rPr>
          <w:b/>
          <w:bCs/>
          <w:sz w:val="28"/>
          <w:szCs w:val="28"/>
        </w:rPr>
      </w:pPr>
    </w:p>
    <w:p w:rsidR="007A5AFA" w:rsidRDefault="007A5AFA" w:rsidP="002D5C37">
      <w:pPr>
        <w:pStyle w:val="Default"/>
        <w:jc w:val="both"/>
        <w:rPr>
          <w:b/>
          <w:bCs/>
          <w:sz w:val="28"/>
          <w:szCs w:val="28"/>
        </w:rPr>
      </w:pPr>
    </w:p>
    <w:p w:rsidR="007A5AFA" w:rsidRDefault="007A5AFA" w:rsidP="002D5C37">
      <w:pPr>
        <w:pStyle w:val="Default"/>
        <w:jc w:val="both"/>
        <w:rPr>
          <w:b/>
          <w:bCs/>
          <w:sz w:val="28"/>
          <w:szCs w:val="28"/>
        </w:rPr>
      </w:pPr>
    </w:p>
    <w:p w:rsidR="007A5AFA" w:rsidRDefault="007A5AFA" w:rsidP="002D5C37">
      <w:pPr>
        <w:pStyle w:val="Default"/>
        <w:jc w:val="both"/>
        <w:rPr>
          <w:b/>
          <w:bCs/>
          <w:sz w:val="28"/>
          <w:szCs w:val="28"/>
        </w:rPr>
      </w:pPr>
    </w:p>
    <w:p w:rsidR="002D5C37" w:rsidRPr="0055339F" w:rsidRDefault="002D5C37" w:rsidP="002D5C37">
      <w:pPr>
        <w:pStyle w:val="Default"/>
        <w:jc w:val="both"/>
        <w:rPr>
          <w:sz w:val="28"/>
          <w:szCs w:val="28"/>
        </w:rPr>
      </w:pPr>
      <w:r w:rsidRPr="0055339F">
        <w:rPr>
          <w:b/>
          <w:bCs/>
          <w:sz w:val="28"/>
          <w:szCs w:val="28"/>
        </w:rPr>
        <w:lastRenderedPageBreak/>
        <w:t xml:space="preserve">Посещение уроков администрацией школы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В ходе реализации плана ВШК на 2017-2018 учебный год в рамках классно-обобщающего, персонального, тематического и промежуточного контроля администрацией школы были посещены уроки.</w:t>
      </w:r>
    </w:p>
    <w:tbl>
      <w:tblPr>
        <w:tblStyle w:val="a5"/>
        <w:tblW w:w="0" w:type="auto"/>
        <w:tblLook w:val="04A0" w:firstRow="1" w:lastRow="0" w:firstColumn="1" w:lastColumn="0" w:noHBand="0" w:noVBand="1"/>
      </w:tblPr>
      <w:tblGrid>
        <w:gridCol w:w="1954"/>
        <w:gridCol w:w="1721"/>
        <w:gridCol w:w="2032"/>
        <w:gridCol w:w="1981"/>
        <w:gridCol w:w="1883"/>
      </w:tblGrid>
      <w:tr w:rsidR="002D5C37" w:rsidRPr="0055339F" w:rsidTr="003C204D">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Ф.И.О</w:t>
            </w:r>
          </w:p>
        </w:tc>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класс</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предмет</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Форма проведения</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уровень</w:t>
            </w:r>
          </w:p>
        </w:tc>
      </w:tr>
      <w:tr w:rsidR="002D5C37" w:rsidRPr="0055339F" w:rsidTr="003C204D">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Зудина Т.В.</w:t>
            </w:r>
          </w:p>
        </w:tc>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2класс</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музыка</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Мастер класс</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 xml:space="preserve">школьный </w:t>
            </w:r>
          </w:p>
        </w:tc>
      </w:tr>
      <w:tr w:rsidR="002D5C37" w:rsidRPr="0055339F" w:rsidTr="003C204D">
        <w:tc>
          <w:tcPr>
            <w:tcW w:w="2112" w:type="dxa"/>
          </w:tcPr>
          <w:p w:rsidR="002D5C37" w:rsidRPr="0055339F" w:rsidRDefault="002D5C37" w:rsidP="003C204D">
            <w:pPr>
              <w:jc w:val="both"/>
              <w:rPr>
                <w:rFonts w:ascii="Times New Roman" w:hAnsi="Times New Roman" w:cs="Times New Roman"/>
                <w:sz w:val="28"/>
                <w:szCs w:val="28"/>
              </w:rPr>
            </w:pPr>
            <w:proofErr w:type="spellStart"/>
            <w:r w:rsidRPr="0055339F">
              <w:rPr>
                <w:rFonts w:ascii="Times New Roman" w:hAnsi="Times New Roman" w:cs="Times New Roman"/>
                <w:sz w:val="28"/>
                <w:szCs w:val="28"/>
              </w:rPr>
              <w:t>Славикова</w:t>
            </w:r>
            <w:proofErr w:type="spellEnd"/>
            <w:r w:rsidRPr="0055339F">
              <w:rPr>
                <w:rFonts w:ascii="Times New Roman" w:hAnsi="Times New Roman" w:cs="Times New Roman"/>
                <w:sz w:val="28"/>
                <w:szCs w:val="28"/>
              </w:rPr>
              <w:t xml:space="preserve"> Н.А.</w:t>
            </w:r>
          </w:p>
        </w:tc>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1 класс</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технология</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Открытый урок</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городской</w:t>
            </w:r>
          </w:p>
        </w:tc>
      </w:tr>
      <w:tr w:rsidR="002D5C37" w:rsidRPr="0055339F" w:rsidTr="003C204D">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Андрианов В.В.</w:t>
            </w:r>
          </w:p>
        </w:tc>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1-4</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Физическая культура</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Внеклассное занятие</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школьный</w:t>
            </w:r>
          </w:p>
        </w:tc>
      </w:tr>
      <w:tr w:rsidR="002D5C37" w:rsidRPr="0055339F" w:rsidTr="003C204D">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Ибрагимова Н.А.</w:t>
            </w:r>
          </w:p>
        </w:tc>
        <w:tc>
          <w:tcPr>
            <w:tcW w:w="2112"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4 класс</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Литературное чтение</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Открытый урок</w:t>
            </w:r>
          </w:p>
        </w:tc>
        <w:tc>
          <w:tcPr>
            <w:tcW w:w="2113" w:type="dxa"/>
          </w:tcPr>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школьный</w:t>
            </w:r>
          </w:p>
        </w:tc>
      </w:tr>
    </w:tbl>
    <w:p w:rsidR="002D5C37" w:rsidRPr="0055339F" w:rsidRDefault="002D5C37" w:rsidP="002D5C37">
      <w:pPr>
        <w:jc w:val="both"/>
        <w:rPr>
          <w:rFonts w:ascii="Times New Roman" w:hAnsi="Times New Roman" w:cs="Times New Roman"/>
          <w:sz w:val="28"/>
          <w:szCs w:val="28"/>
        </w:rPr>
      </w:pPr>
    </w:p>
    <w:p w:rsidR="002D5C37" w:rsidRPr="0055339F" w:rsidRDefault="002D5C37" w:rsidP="002D5C37">
      <w:pPr>
        <w:pStyle w:val="Default"/>
        <w:jc w:val="both"/>
        <w:rPr>
          <w:sz w:val="28"/>
          <w:szCs w:val="28"/>
        </w:rPr>
      </w:pPr>
      <w:r w:rsidRPr="0055339F">
        <w:rPr>
          <w:sz w:val="28"/>
          <w:szCs w:val="28"/>
        </w:rPr>
        <w:t xml:space="preserve">Основные направления посещений и контроля уроков: </w:t>
      </w:r>
    </w:p>
    <w:p w:rsidR="002D5C37" w:rsidRPr="0055339F" w:rsidRDefault="002D5C37" w:rsidP="002D5C37">
      <w:pPr>
        <w:pStyle w:val="Default"/>
        <w:jc w:val="both"/>
        <w:rPr>
          <w:sz w:val="28"/>
          <w:szCs w:val="28"/>
        </w:rPr>
      </w:pPr>
      <w:r w:rsidRPr="0055339F">
        <w:rPr>
          <w:sz w:val="28"/>
          <w:szCs w:val="28"/>
        </w:rPr>
        <w:t xml:space="preserve">- современные требования к современному уроку; </w:t>
      </w:r>
    </w:p>
    <w:p w:rsidR="002D5C37" w:rsidRPr="0055339F" w:rsidRDefault="002D5C37" w:rsidP="002D5C37">
      <w:pPr>
        <w:pStyle w:val="Default"/>
        <w:jc w:val="both"/>
        <w:rPr>
          <w:sz w:val="28"/>
          <w:szCs w:val="28"/>
        </w:rPr>
      </w:pPr>
      <w:r w:rsidRPr="0055339F">
        <w:rPr>
          <w:sz w:val="28"/>
          <w:szCs w:val="28"/>
        </w:rPr>
        <w:t xml:space="preserve">-выявление уровня педагогического </w:t>
      </w:r>
      <w:proofErr w:type="gramStart"/>
      <w:r w:rsidRPr="0055339F">
        <w:rPr>
          <w:sz w:val="28"/>
          <w:szCs w:val="28"/>
        </w:rPr>
        <w:t>мастерства  учителей</w:t>
      </w:r>
      <w:proofErr w:type="gramEnd"/>
      <w:r w:rsidRPr="0055339F">
        <w:rPr>
          <w:sz w:val="28"/>
          <w:szCs w:val="28"/>
        </w:rPr>
        <w:t xml:space="preserve"> .</w:t>
      </w:r>
    </w:p>
    <w:p w:rsidR="002D5C37" w:rsidRPr="0055339F" w:rsidRDefault="002D5C37" w:rsidP="002D5C37">
      <w:pPr>
        <w:pStyle w:val="Default"/>
        <w:jc w:val="both"/>
        <w:rPr>
          <w:sz w:val="28"/>
          <w:szCs w:val="28"/>
        </w:rPr>
      </w:pPr>
      <w:r w:rsidRPr="0055339F">
        <w:rPr>
          <w:sz w:val="28"/>
          <w:szCs w:val="28"/>
        </w:rPr>
        <w:t xml:space="preserve">- подготовка к промежуточной и итоговой аттестации. </w:t>
      </w:r>
    </w:p>
    <w:p w:rsidR="002D5C37" w:rsidRPr="0055339F" w:rsidRDefault="002D5C37" w:rsidP="002D5C37">
      <w:pPr>
        <w:pStyle w:val="Default"/>
        <w:jc w:val="both"/>
        <w:rPr>
          <w:sz w:val="28"/>
          <w:szCs w:val="28"/>
        </w:rPr>
      </w:pPr>
      <w:r w:rsidRPr="0055339F">
        <w:rPr>
          <w:sz w:val="28"/>
          <w:szCs w:val="28"/>
        </w:rPr>
        <w:t xml:space="preserve">             Следует отметить, что учителя теоретически владеют технологиями проведения личностно-ориентированного, дифференцированного, проблемного обучения, однако на практике эта работа осуществляется на недостаточном уровне.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Однако, учителя  владеют программным материалом и методикой обучения различных категорий учащихся на современном уровне, формируют у школьников навыки самостоятельной работы, умеют создавать психологически комфортные условия, обеспечивают эффективную познавательную деятельность всех учащихся в меру их способностей и склонностей, умеют комплексно применять различные средства обучения, в том числе и технические, направленные на повышение темпа урока и экономию времени для освоения нового учебного материала.</w:t>
      </w:r>
    </w:p>
    <w:p w:rsidR="002D5C37" w:rsidRPr="0055339F" w:rsidRDefault="002D5C37" w:rsidP="002D5C37">
      <w:pPr>
        <w:pStyle w:val="Default"/>
        <w:jc w:val="both"/>
        <w:rPr>
          <w:sz w:val="28"/>
          <w:szCs w:val="28"/>
        </w:rPr>
      </w:pPr>
      <w:r w:rsidRPr="0055339F">
        <w:rPr>
          <w:b/>
          <w:bCs/>
          <w:sz w:val="28"/>
          <w:szCs w:val="28"/>
        </w:rPr>
        <w:t xml:space="preserve">Рекомендации: </w:t>
      </w:r>
    </w:p>
    <w:p w:rsidR="002D5C37" w:rsidRPr="0055339F" w:rsidRDefault="002D5C37" w:rsidP="002D5C37">
      <w:pPr>
        <w:pStyle w:val="Default"/>
        <w:jc w:val="both"/>
        <w:rPr>
          <w:sz w:val="28"/>
          <w:szCs w:val="28"/>
        </w:rPr>
      </w:pPr>
      <w:r w:rsidRPr="0055339F">
        <w:rPr>
          <w:sz w:val="28"/>
          <w:szCs w:val="28"/>
        </w:rPr>
        <w:t xml:space="preserve">1) Учителям в своей работе необходимо учитывать состояние здоровья, психологические, интеллектуальные и возрастные особенности учащихся </w:t>
      </w:r>
    </w:p>
    <w:p w:rsidR="002D5C37" w:rsidRPr="0055339F" w:rsidRDefault="002D5C37" w:rsidP="002D5C37">
      <w:pPr>
        <w:pStyle w:val="Default"/>
        <w:jc w:val="both"/>
        <w:rPr>
          <w:sz w:val="28"/>
          <w:szCs w:val="28"/>
        </w:rPr>
      </w:pPr>
      <w:r w:rsidRPr="0055339F">
        <w:rPr>
          <w:sz w:val="28"/>
          <w:szCs w:val="28"/>
        </w:rPr>
        <w:t xml:space="preserve">2) В 2018-2019 учебном году спланировать тематику методических советов, исходя из выявленных затруднений преподавания, продолжить изучение новых образовательных технологий, изучить имеющийся положительный опыт по внедрению приемов компьютерных, образовательных технологий в урочную систему.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3) Активизировать практику </w:t>
      </w:r>
      <w:proofErr w:type="spellStart"/>
      <w:r w:rsidRPr="0055339F">
        <w:rPr>
          <w:rFonts w:ascii="Times New Roman" w:hAnsi="Times New Roman" w:cs="Times New Roman"/>
          <w:sz w:val="28"/>
          <w:szCs w:val="28"/>
        </w:rPr>
        <w:t>взаимопосещения</w:t>
      </w:r>
      <w:proofErr w:type="spellEnd"/>
      <w:r w:rsidRPr="0055339F">
        <w:rPr>
          <w:rFonts w:ascii="Times New Roman" w:hAnsi="Times New Roman" w:cs="Times New Roman"/>
          <w:sz w:val="28"/>
          <w:szCs w:val="28"/>
        </w:rPr>
        <w:t xml:space="preserve"> уроков, результаты посещения уроков обсуждать на совещаниях при завуче, по необходимости </w:t>
      </w:r>
      <w:r w:rsidRPr="0055339F">
        <w:rPr>
          <w:rFonts w:ascii="Times New Roman" w:hAnsi="Times New Roman" w:cs="Times New Roman"/>
          <w:sz w:val="28"/>
          <w:szCs w:val="28"/>
        </w:rPr>
        <w:lastRenderedPageBreak/>
        <w:t xml:space="preserve">оказывать консультативную </w:t>
      </w:r>
      <w:proofErr w:type="gramStart"/>
      <w:r w:rsidRPr="0055339F">
        <w:rPr>
          <w:rFonts w:ascii="Times New Roman" w:hAnsi="Times New Roman" w:cs="Times New Roman"/>
          <w:sz w:val="28"/>
          <w:szCs w:val="28"/>
        </w:rPr>
        <w:t>помощь  испытывающим</w:t>
      </w:r>
      <w:proofErr w:type="gramEnd"/>
      <w:r w:rsidRPr="0055339F">
        <w:rPr>
          <w:rFonts w:ascii="Times New Roman" w:hAnsi="Times New Roman" w:cs="Times New Roman"/>
          <w:sz w:val="28"/>
          <w:szCs w:val="28"/>
        </w:rPr>
        <w:t xml:space="preserve"> трудности методического характера.</w:t>
      </w:r>
    </w:p>
    <w:p w:rsidR="002D5C37" w:rsidRPr="0055339F" w:rsidRDefault="002D5C37" w:rsidP="002D5C37">
      <w:pPr>
        <w:pStyle w:val="Default"/>
        <w:jc w:val="both"/>
        <w:rPr>
          <w:sz w:val="28"/>
          <w:szCs w:val="28"/>
        </w:rPr>
      </w:pPr>
      <w:r w:rsidRPr="0055339F">
        <w:rPr>
          <w:b/>
          <w:bCs/>
          <w:sz w:val="28"/>
          <w:szCs w:val="28"/>
        </w:rPr>
        <w:t xml:space="preserve">ОБЩИЕ ВЫВОДЫ </w:t>
      </w:r>
    </w:p>
    <w:p w:rsidR="002D5C37" w:rsidRPr="0055339F" w:rsidRDefault="002D5C37" w:rsidP="002D5C37">
      <w:pPr>
        <w:pStyle w:val="Default"/>
        <w:jc w:val="both"/>
        <w:rPr>
          <w:sz w:val="28"/>
          <w:szCs w:val="28"/>
        </w:rPr>
      </w:pPr>
      <w:r w:rsidRPr="0055339F">
        <w:rPr>
          <w:sz w:val="28"/>
          <w:szCs w:val="28"/>
        </w:rPr>
        <w:t xml:space="preserve">Методическая тема школы и вытекающие из нее темы ШМО соответствуют основным задачам, стоящим перед школой. Тематика заседаний МО и педагогических советов отражает основные проблемные вопросы, которые стремится решать педагогический коллектив школы. Методическая работа в школе представляет собой относительно непрерывный, постоянный процесс, носящий повседневный характер. Повышение квалификации учителей непосредственно в школе позволяет связать содержание и характер методической работы с ходом и результатом реального учебно-воспитательного процесса, в уровне развития и воспитанности учащихся. </w:t>
      </w:r>
    </w:p>
    <w:p w:rsidR="002D5C37" w:rsidRPr="0055339F" w:rsidRDefault="002D5C37" w:rsidP="002D5C37">
      <w:pPr>
        <w:pStyle w:val="Default"/>
        <w:jc w:val="both"/>
        <w:rPr>
          <w:sz w:val="28"/>
          <w:szCs w:val="28"/>
        </w:rPr>
      </w:pPr>
      <w:r w:rsidRPr="0055339F">
        <w:rPr>
          <w:sz w:val="28"/>
          <w:szCs w:val="28"/>
        </w:rPr>
        <w:t xml:space="preserve">Поставленные задачи методической работы на 2017-2018 учебный год были выполнены. Повысился профессиональный уровень педагогического коллектива. Анализ качественного состава педагогического коллектива школы показал положительную динамику роста профессионального уровня учителей за 3 года, количество учителей, имеющих первую и высшую категории, повысился. Растет активность учителей, их стремление к творчеству. Увеличилось число учащихся, которые принимали участие в различных мероприятиях, требующие определенного интеллектуального уровня. </w:t>
      </w:r>
    </w:p>
    <w:p w:rsidR="002D5C37" w:rsidRPr="0055339F" w:rsidRDefault="002D5C37" w:rsidP="002D5C37">
      <w:pPr>
        <w:pStyle w:val="Default"/>
        <w:jc w:val="both"/>
        <w:rPr>
          <w:sz w:val="28"/>
          <w:szCs w:val="28"/>
        </w:rPr>
      </w:pPr>
      <w:r w:rsidRPr="0055339F">
        <w:rPr>
          <w:sz w:val="28"/>
          <w:szCs w:val="28"/>
        </w:rPr>
        <w:t xml:space="preserve">Наряду с имеющимися положительными результатами в работе педагогического коллектива имеются серьезные недостатки: </w:t>
      </w:r>
    </w:p>
    <w:p w:rsidR="002D5C37" w:rsidRPr="0055339F" w:rsidRDefault="002D5C37" w:rsidP="002D5C37">
      <w:pPr>
        <w:pStyle w:val="Default"/>
        <w:jc w:val="both"/>
        <w:rPr>
          <w:sz w:val="28"/>
          <w:szCs w:val="28"/>
        </w:rPr>
      </w:pPr>
      <w:r w:rsidRPr="0055339F">
        <w:rPr>
          <w:sz w:val="28"/>
          <w:szCs w:val="28"/>
        </w:rPr>
        <w:t xml:space="preserve">- работа большинства МО направлена в основном на работу с учащимися, следует больше внимания уделять работе с учителями; </w:t>
      </w:r>
    </w:p>
    <w:p w:rsidR="002D5C37" w:rsidRPr="0055339F" w:rsidRDefault="002D5C37" w:rsidP="002D5C37">
      <w:pPr>
        <w:pStyle w:val="Default"/>
        <w:jc w:val="both"/>
        <w:rPr>
          <w:sz w:val="28"/>
          <w:szCs w:val="28"/>
        </w:rPr>
      </w:pPr>
      <w:r w:rsidRPr="0055339F">
        <w:rPr>
          <w:sz w:val="28"/>
          <w:szCs w:val="28"/>
        </w:rPr>
        <w:t xml:space="preserve">- низок уровень умения педагогов анализировать свои достижения и недостатки по соответствующим критериям. </w:t>
      </w:r>
    </w:p>
    <w:p w:rsidR="002D5C37" w:rsidRPr="0055339F" w:rsidRDefault="002D5C37" w:rsidP="002D5C37">
      <w:pPr>
        <w:pStyle w:val="Default"/>
        <w:jc w:val="both"/>
        <w:rPr>
          <w:sz w:val="28"/>
          <w:szCs w:val="28"/>
        </w:rPr>
      </w:pPr>
      <w:r w:rsidRPr="0055339F">
        <w:rPr>
          <w:sz w:val="28"/>
          <w:szCs w:val="28"/>
        </w:rPr>
        <w:t xml:space="preserve">Методическую работу в школе признать удовлетворительной. </w:t>
      </w:r>
    </w:p>
    <w:p w:rsidR="002D5C37" w:rsidRPr="0055339F" w:rsidRDefault="002D5C37" w:rsidP="002D5C37">
      <w:pPr>
        <w:pStyle w:val="Default"/>
        <w:jc w:val="both"/>
        <w:rPr>
          <w:sz w:val="28"/>
          <w:szCs w:val="28"/>
        </w:rPr>
      </w:pPr>
      <w:r w:rsidRPr="0055339F">
        <w:rPr>
          <w:b/>
          <w:bCs/>
          <w:sz w:val="28"/>
          <w:szCs w:val="28"/>
        </w:rPr>
        <w:t xml:space="preserve">ОСНОВНЫЕ </w:t>
      </w:r>
      <w:proofErr w:type="gramStart"/>
      <w:r w:rsidRPr="0055339F">
        <w:rPr>
          <w:b/>
          <w:bCs/>
          <w:sz w:val="28"/>
          <w:szCs w:val="28"/>
        </w:rPr>
        <w:t>ЗАДАЧИ  МЕТОДИЧЕСКОЙ</w:t>
      </w:r>
      <w:proofErr w:type="gramEnd"/>
      <w:r w:rsidRPr="0055339F">
        <w:rPr>
          <w:b/>
          <w:bCs/>
          <w:sz w:val="28"/>
          <w:szCs w:val="28"/>
        </w:rPr>
        <w:t xml:space="preserve"> РАБОТЫ на 2018-2019 </w:t>
      </w:r>
      <w:proofErr w:type="spellStart"/>
      <w:r w:rsidRPr="0055339F">
        <w:rPr>
          <w:b/>
          <w:bCs/>
          <w:sz w:val="28"/>
          <w:szCs w:val="28"/>
        </w:rPr>
        <w:t>уч.год</w:t>
      </w:r>
      <w:proofErr w:type="spellEnd"/>
      <w:r w:rsidRPr="0055339F">
        <w:rPr>
          <w:b/>
          <w:bCs/>
          <w:sz w:val="28"/>
          <w:szCs w:val="28"/>
        </w:rPr>
        <w:t xml:space="preserve">: </w:t>
      </w:r>
    </w:p>
    <w:p w:rsidR="002D5C37" w:rsidRPr="0055339F" w:rsidRDefault="002D5C37" w:rsidP="002D5C37">
      <w:pPr>
        <w:pStyle w:val="Default"/>
        <w:jc w:val="both"/>
        <w:rPr>
          <w:sz w:val="28"/>
          <w:szCs w:val="28"/>
        </w:rPr>
      </w:pPr>
      <w:r w:rsidRPr="0055339F">
        <w:rPr>
          <w:sz w:val="28"/>
          <w:szCs w:val="28"/>
        </w:rPr>
        <w:t xml:space="preserve">1.Освоение новых требований к современному уроку. Выработка методических рекомендаций по проектированию современного урока. </w:t>
      </w:r>
    </w:p>
    <w:p w:rsidR="002D5C37" w:rsidRPr="0055339F" w:rsidRDefault="002D5C37" w:rsidP="002D5C37">
      <w:pPr>
        <w:pStyle w:val="Default"/>
        <w:jc w:val="both"/>
        <w:rPr>
          <w:sz w:val="28"/>
          <w:szCs w:val="28"/>
        </w:rPr>
      </w:pPr>
      <w:r w:rsidRPr="0055339F">
        <w:rPr>
          <w:sz w:val="28"/>
          <w:szCs w:val="28"/>
        </w:rPr>
        <w:t xml:space="preserve">2. Изучение затруднений учителей в подготовке и проведении современного урока. </w:t>
      </w:r>
    </w:p>
    <w:p w:rsidR="002D5C37" w:rsidRPr="0055339F" w:rsidRDefault="002D5C37" w:rsidP="002D5C37">
      <w:pPr>
        <w:pStyle w:val="Default"/>
        <w:jc w:val="both"/>
        <w:rPr>
          <w:sz w:val="28"/>
          <w:szCs w:val="28"/>
        </w:rPr>
      </w:pPr>
      <w:r w:rsidRPr="0055339F">
        <w:rPr>
          <w:sz w:val="28"/>
          <w:szCs w:val="28"/>
        </w:rPr>
        <w:t xml:space="preserve">3. Дальнейшая информатизация образовательного процесса и </w:t>
      </w:r>
    </w:p>
    <w:p w:rsidR="002D5C37" w:rsidRPr="0055339F" w:rsidRDefault="002D5C37" w:rsidP="002D5C37">
      <w:pPr>
        <w:pStyle w:val="Default"/>
        <w:jc w:val="both"/>
        <w:rPr>
          <w:sz w:val="28"/>
          <w:szCs w:val="28"/>
        </w:rPr>
      </w:pPr>
      <w:r w:rsidRPr="0055339F">
        <w:rPr>
          <w:sz w:val="28"/>
          <w:szCs w:val="28"/>
        </w:rPr>
        <w:t xml:space="preserve">совершенствование педагогического мастерства педагогов школы. </w:t>
      </w:r>
    </w:p>
    <w:p w:rsidR="002D5C37" w:rsidRPr="0055339F" w:rsidRDefault="002D5C37" w:rsidP="002D5C37">
      <w:pPr>
        <w:pStyle w:val="Default"/>
        <w:jc w:val="both"/>
        <w:rPr>
          <w:sz w:val="28"/>
          <w:szCs w:val="28"/>
        </w:rPr>
      </w:pPr>
      <w:r w:rsidRPr="0055339F">
        <w:rPr>
          <w:sz w:val="28"/>
          <w:szCs w:val="28"/>
        </w:rPr>
        <w:t xml:space="preserve">4.Повышение качества образования учащихся и развитие их творческих </w:t>
      </w:r>
    </w:p>
    <w:p w:rsidR="002D5C37" w:rsidRPr="0055339F" w:rsidRDefault="002D5C37" w:rsidP="002D5C37">
      <w:pPr>
        <w:pStyle w:val="Default"/>
        <w:jc w:val="both"/>
        <w:rPr>
          <w:sz w:val="28"/>
          <w:szCs w:val="28"/>
        </w:rPr>
      </w:pPr>
      <w:r w:rsidRPr="0055339F">
        <w:rPr>
          <w:sz w:val="28"/>
          <w:szCs w:val="28"/>
        </w:rPr>
        <w:t xml:space="preserve">способностей путем использования новых педагогических технологий на </w:t>
      </w:r>
    </w:p>
    <w:p w:rsidR="002D5C37" w:rsidRPr="0055339F" w:rsidRDefault="002D5C37" w:rsidP="002D5C37">
      <w:pPr>
        <w:pStyle w:val="Default"/>
        <w:jc w:val="both"/>
        <w:rPr>
          <w:sz w:val="28"/>
          <w:szCs w:val="28"/>
        </w:rPr>
      </w:pPr>
      <w:r w:rsidRPr="0055339F">
        <w:rPr>
          <w:sz w:val="28"/>
          <w:szCs w:val="28"/>
        </w:rPr>
        <w:t xml:space="preserve">уроках;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5.Выявление, обобщение и  распространение положительного педагогического опыта.</w:t>
      </w:r>
    </w:p>
    <w:p w:rsidR="002D5C37" w:rsidRPr="0055339F" w:rsidRDefault="002D5C37" w:rsidP="002D5C37">
      <w:pPr>
        <w:pStyle w:val="Default"/>
        <w:jc w:val="both"/>
        <w:rPr>
          <w:b/>
          <w:bCs/>
          <w:sz w:val="28"/>
          <w:szCs w:val="28"/>
        </w:rPr>
      </w:pPr>
    </w:p>
    <w:p w:rsidR="003E3815" w:rsidRDefault="003E3815" w:rsidP="002D5C37">
      <w:pPr>
        <w:pStyle w:val="Default"/>
        <w:jc w:val="both"/>
        <w:rPr>
          <w:b/>
          <w:bCs/>
          <w:sz w:val="28"/>
          <w:szCs w:val="28"/>
        </w:rPr>
      </w:pPr>
    </w:p>
    <w:p w:rsidR="002D5C37" w:rsidRPr="0055339F" w:rsidRDefault="002D5C37" w:rsidP="002D5C37">
      <w:pPr>
        <w:pStyle w:val="Default"/>
        <w:jc w:val="both"/>
        <w:rPr>
          <w:sz w:val="28"/>
          <w:szCs w:val="28"/>
        </w:rPr>
      </w:pPr>
      <w:r w:rsidRPr="0055339F">
        <w:rPr>
          <w:b/>
          <w:bCs/>
          <w:sz w:val="28"/>
          <w:szCs w:val="28"/>
        </w:rPr>
        <w:lastRenderedPageBreak/>
        <w:t xml:space="preserve">Воспитательная деятельность школы </w:t>
      </w:r>
    </w:p>
    <w:p w:rsidR="002D5C37" w:rsidRPr="0055339F" w:rsidRDefault="002D5C37" w:rsidP="002D5C37">
      <w:pPr>
        <w:pStyle w:val="Default"/>
        <w:jc w:val="both"/>
        <w:rPr>
          <w:sz w:val="28"/>
          <w:szCs w:val="28"/>
        </w:rPr>
      </w:pPr>
      <w:r w:rsidRPr="0055339F">
        <w:rPr>
          <w:sz w:val="28"/>
          <w:szCs w:val="28"/>
        </w:rPr>
        <w:t>В соответствии с программой развития ЧОУ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w:t>
      </w:r>
      <w:proofErr w:type="gramStart"/>
      <w:r w:rsidRPr="0055339F">
        <w:rPr>
          <w:sz w:val="28"/>
          <w:szCs w:val="28"/>
        </w:rPr>
        <w:t>гимназия»в</w:t>
      </w:r>
      <w:proofErr w:type="gramEnd"/>
      <w:r w:rsidRPr="0055339F">
        <w:rPr>
          <w:sz w:val="28"/>
          <w:szCs w:val="28"/>
        </w:rPr>
        <w:t xml:space="preserve"> 2017-2018 учебном году осуществлялась целенаправленная работа по реализации задач конкретного этапа жизнедеятельности школы </w:t>
      </w:r>
    </w:p>
    <w:p w:rsidR="002D5C37" w:rsidRPr="0055339F" w:rsidRDefault="002D5C37" w:rsidP="002D5C37">
      <w:pPr>
        <w:pStyle w:val="Default"/>
        <w:jc w:val="both"/>
        <w:rPr>
          <w:sz w:val="28"/>
          <w:szCs w:val="28"/>
        </w:rPr>
      </w:pPr>
      <w:r w:rsidRPr="0055339F">
        <w:rPr>
          <w:sz w:val="28"/>
          <w:szCs w:val="28"/>
        </w:rPr>
        <w:t xml:space="preserve">Перед педагогами школы в 2018 году стояли следующие задачи воспитательной работы: </w:t>
      </w:r>
    </w:p>
    <w:p w:rsidR="002D5C37" w:rsidRPr="0055339F" w:rsidRDefault="002D5C37" w:rsidP="002D5C37">
      <w:pPr>
        <w:pStyle w:val="Default"/>
        <w:spacing w:after="27"/>
        <w:jc w:val="both"/>
        <w:rPr>
          <w:sz w:val="28"/>
          <w:szCs w:val="28"/>
        </w:rPr>
      </w:pPr>
      <w:r w:rsidRPr="0055339F">
        <w:rPr>
          <w:sz w:val="28"/>
          <w:szCs w:val="28"/>
        </w:rPr>
        <w:t xml:space="preserve">1. Приобщать школьников к ведущим духовным ценностям своего народа, к его национальной культуре, языку, традициям и обычаям. </w:t>
      </w:r>
    </w:p>
    <w:p w:rsidR="002D5C37" w:rsidRPr="0055339F" w:rsidRDefault="002D5C37" w:rsidP="002D5C37">
      <w:pPr>
        <w:pStyle w:val="Default"/>
        <w:spacing w:after="27"/>
        <w:jc w:val="both"/>
        <w:rPr>
          <w:sz w:val="28"/>
          <w:szCs w:val="28"/>
        </w:rPr>
      </w:pPr>
      <w:r w:rsidRPr="0055339F">
        <w:rPr>
          <w:sz w:val="28"/>
          <w:szCs w:val="28"/>
        </w:rPr>
        <w:t xml:space="preserve">2. Продолжить создавать условия для успешного перехода на ФГОС второго поколения. </w:t>
      </w:r>
    </w:p>
    <w:p w:rsidR="002D5C37" w:rsidRPr="0055339F" w:rsidRDefault="002D5C37" w:rsidP="002D5C37">
      <w:pPr>
        <w:pStyle w:val="Default"/>
        <w:spacing w:after="27"/>
        <w:jc w:val="both"/>
        <w:rPr>
          <w:sz w:val="28"/>
          <w:szCs w:val="28"/>
        </w:rPr>
      </w:pPr>
      <w:r w:rsidRPr="0055339F">
        <w:rPr>
          <w:sz w:val="28"/>
          <w:szCs w:val="28"/>
        </w:rPr>
        <w:t xml:space="preserve">3.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 </w:t>
      </w:r>
    </w:p>
    <w:p w:rsidR="002D5C37" w:rsidRPr="0055339F" w:rsidRDefault="002D5C37" w:rsidP="002D5C37">
      <w:pPr>
        <w:pStyle w:val="Default"/>
        <w:spacing w:after="27"/>
        <w:jc w:val="both"/>
        <w:rPr>
          <w:sz w:val="28"/>
          <w:szCs w:val="28"/>
        </w:rPr>
      </w:pPr>
      <w:r w:rsidRPr="0055339F">
        <w:rPr>
          <w:sz w:val="28"/>
          <w:szCs w:val="28"/>
        </w:rPr>
        <w:t xml:space="preserve">4. 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 </w:t>
      </w:r>
    </w:p>
    <w:p w:rsidR="002D5C37" w:rsidRPr="0055339F" w:rsidRDefault="002D5C37" w:rsidP="002D5C37">
      <w:pPr>
        <w:pStyle w:val="Default"/>
        <w:jc w:val="both"/>
        <w:rPr>
          <w:sz w:val="28"/>
          <w:szCs w:val="28"/>
        </w:rPr>
      </w:pPr>
      <w:r w:rsidRPr="0055339F">
        <w:rPr>
          <w:sz w:val="28"/>
          <w:szCs w:val="28"/>
        </w:rPr>
        <w:t xml:space="preserve">5. Совершенствовать систему воспитательной работы в классных коллективах. </w:t>
      </w:r>
    </w:p>
    <w:p w:rsidR="002D5C37" w:rsidRPr="0055339F" w:rsidRDefault="002D5C37" w:rsidP="002D5C37">
      <w:pPr>
        <w:pStyle w:val="Default"/>
        <w:spacing w:after="27"/>
        <w:jc w:val="both"/>
        <w:rPr>
          <w:sz w:val="28"/>
          <w:szCs w:val="28"/>
        </w:rPr>
      </w:pPr>
      <w:r w:rsidRPr="0055339F">
        <w:rPr>
          <w:sz w:val="28"/>
          <w:szCs w:val="28"/>
        </w:rPr>
        <w:t xml:space="preserve">7. Совершенствование системы трудового воспитания школьников, с ориентацией на новые социально-экономические условия. </w:t>
      </w:r>
    </w:p>
    <w:p w:rsidR="002D5C37" w:rsidRPr="0055339F" w:rsidRDefault="002D5C37" w:rsidP="002D5C37">
      <w:pPr>
        <w:pStyle w:val="Default"/>
        <w:spacing w:after="27"/>
        <w:jc w:val="both"/>
        <w:rPr>
          <w:sz w:val="28"/>
          <w:szCs w:val="28"/>
        </w:rPr>
      </w:pPr>
      <w:r w:rsidRPr="0055339F">
        <w:rPr>
          <w:sz w:val="28"/>
          <w:szCs w:val="28"/>
        </w:rPr>
        <w:t xml:space="preserve">8. Расширить взаимодействие между образовательным учреждением и социумом. </w:t>
      </w:r>
    </w:p>
    <w:p w:rsidR="002D5C37" w:rsidRPr="0055339F" w:rsidRDefault="002D5C37" w:rsidP="002D5C37">
      <w:pPr>
        <w:pStyle w:val="Default"/>
        <w:spacing w:after="27"/>
        <w:jc w:val="both"/>
        <w:rPr>
          <w:sz w:val="28"/>
          <w:szCs w:val="28"/>
        </w:rPr>
      </w:pPr>
      <w:r w:rsidRPr="0055339F">
        <w:rPr>
          <w:sz w:val="28"/>
          <w:szCs w:val="28"/>
        </w:rPr>
        <w:t xml:space="preserve">9. Развивать систему работы с родителями. </w:t>
      </w:r>
    </w:p>
    <w:p w:rsidR="002D5C37" w:rsidRPr="0055339F" w:rsidRDefault="002D5C37" w:rsidP="002D5C37">
      <w:pPr>
        <w:pStyle w:val="Default"/>
        <w:spacing w:after="27"/>
        <w:jc w:val="both"/>
        <w:rPr>
          <w:sz w:val="28"/>
          <w:szCs w:val="28"/>
        </w:rPr>
      </w:pPr>
      <w:r w:rsidRPr="0055339F">
        <w:rPr>
          <w:sz w:val="28"/>
          <w:szCs w:val="28"/>
        </w:rPr>
        <w:t xml:space="preserve">10. Разработать и реализовать систему мониторинга эффективности воспитательного процесса. </w:t>
      </w:r>
    </w:p>
    <w:p w:rsidR="002D5C37" w:rsidRPr="0055339F" w:rsidRDefault="002D5C37" w:rsidP="002D5C37">
      <w:pPr>
        <w:pStyle w:val="Default"/>
        <w:jc w:val="both"/>
        <w:rPr>
          <w:sz w:val="28"/>
          <w:szCs w:val="28"/>
        </w:rPr>
      </w:pPr>
      <w:r w:rsidRPr="0055339F">
        <w:rPr>
          <w:sz w:val="28"/>
          <w:szCs w:val="28"/>
        </w:rPr>
        <w:t>Подводя итоги воспитательной работы за 2017 – 2018 учебный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2D5C37" w:rsidRPr="0055339F" w:rsidRDefault="002D5C37" w:rsidP="002D5C37">
      <w:pPr>
        <w:pStyle w:val="Default"/>
        <w:jc w:val="both"/>
        <w:rPr>
          <w:sz w:val="28"/>
          <w:szCs w:val="28"/>
        </w:rPr>
      </w:pPr>
      <w:r w:rsidRPr="0055339F">
        <w:rPr>
          <w:sz w:val="28"/>
          <w:szCs w:val="28"/>
        </w:rPr>
        <w:t>Организация внеурочной деятельности по ФГОС в 1-</w:t>
      </w:r>
      <w:proofErr w:type="gramStart"/>
      <w:r w:rsidRPr="0055339F">
        <w:rPr>
          <w:sz w:val="28"/>
          <w:szCs w:val="28"/>
        </w:rPr>
        <w:t>4  классах</w:t>
      </w:r>
      <w:proofErr w:type="gramEnd"/>
      <w:r w:rsidRPr="0055339F">
        <w:rPr>
          <w:sz w:val="28"/>
          <w:szCs w:val="28"/>
        </w:rPr>
        <w:t xml:space="preserve"> осуществлялась по пяти направлениям: спортивно-оздоровительное, социальное, духовно-нравственное, </w:t>
      </w:r>
      <w:proofErr w:type="spellStart"/>
      <w:r w:rsidRPr="0055339F">
        <w:rPr>
          <w:sz w:val="28"/>
          <w:szCs w:val="28"/>
        </w:rPr>
        <w:t>общеинтеллектуальное</w:t>
      </w:r>
      <w:proofErr w:type="spellEnd"/>
      <w:r w:rsidRPr="0055339F">
        <w:rPr>
          <w:sz w:val="28"/>
          <w:szCs w:val="28"/>
        </w:rPr>
        <w:t>, общекультурное. Педагогами были составлены программы и реализованы в полном объеме в течение года. Занятия проводились в соответствии с методическими рекомендациями.</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b/>
          <w:bCs/>
          <w:sz w:val="28"/>
          <w:szCs w:val="28"/>
        </w:rPr>
        <w:t>ВСТАВИТЬ ТАБЛИЦУ  2.1</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b/>
          <w:bCs/>
          <w:sz w:val="28"/>
          <w:szCs w:val="28"/>
        </w:rPr>
        <w:t>Таблица 2.2</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Анализ и изучение работы классных руководителей с классным коллективом, с родителями обучающихся; изучение деятельности педагогов дополнительного образования показал, что деятельность большинства классных коллективов, творческих объединений направлена на реализацию общешкольных и социально значимых задач.</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lastRenderedPageBreak/>
        <w:t>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обучающимися и родителям.</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В традиционных школьных мероприятиях принимали участие все классы, но степень активности классов в жизни школы разная. Это связано с наполняемостью детей в классах, с загруженностью обучающихся,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w:t>
      </w:r>
      <w:proofErr w:type="spellStart"/>
      <w:r w:rsidRPr="0055339F">
        <w:rPr>
          <w:rFonts w:ascii="Times New Roman" w:hAnsi="Times New Roman" w:cs="Times New Roman"/>
          <w:sz w:val="28"/>
          <w:szCs w:val="28"/>
        </w:rPr>
        <w:t>сформированность</w:t>
      </w:r>
      <w:proofErr w:type="spellEnd"/>
      <w:r w:rsidRPr="0055339F">
        <w:rPr>
          <w:rFonts w:ascii="Times New Roman" w:hAnsi="Times New Roman" w:cs="Times New Roman"/>
          <w:sz w:val="28"/>
          <w:szCs w:val="28"/>
        </w:rPr>
        <w:t xml:space="preserve"> классного коллектива, отношения между учениками в классе.</w:t>
      </w:r>
    </w:p>
    <w:p w:rsidR="002D5C37" w:rsidRPr="0055339F" w:rsidRDefault="00B94ECF" w:rsidP="002D5C37">
      <w:pPr>
        <w:jc w:val="both"/>
        <w:rPr>
          <w:rFonts w:ascii="Times New Roman" w:hAnsi="Times New Roman" w:cs="Times New Roman"/>
          <w:sz w:val="28"/>
          <w:szCs w:val="28"/>
        </w:rPr>
      </w:pPr>
      <w:r>
        <w:rPr>
          <w:rFonts w:ascii="Times New Roman" w:hAnsi="Times New Roman" w:cs="Times New Roman"/>
          <w:sz w:val="28"/>
          <w:szCs w:val="28"/>
        </w:rPr>
        <w:t xml:space="preserve">В течение года </w:t>
      </w:r>
      <w:r w:rsidR="002D5C37" w:rsidRPr="0055339F">
        <w:rPr>
          <w:rFonts w:ascii="Times New Roman" w:hAnsi="Times New Roman" w:cs="Times New Roman"/>
          <w:sz w:val="28"/>
          <w:szCs w:val="28"/>
        </w:rPr>
        <w:t>все классные руководители взаимодействовали с родителями обучающихся.</w:t>
      </w:r>
    </w:p>
    <w:p w:rsidR="002D5C37" w:rsidRPr="0055339F" w:rsidRDefault="002D5C37" w:rsidP="002D5C37">
      <w:pPr>
        <w:pStyle w:val="Default"/>
        <w:jc w:val="both"/>
        <w:rPr>
          <w:sz w:val="28"/>
          <w:szCs w:val="28"/>
        </w:rPr>
      </w:pPr>
      <w:r w:rsidRPr="0055339F">
        <w:rPr>
          <w:sz w:val="28"/>
          <w:szCs w:val="28"/>
        </w:rPr>
        <w:t xml:space="preserve">Основной показатель качества воспитательного процесса – уровень воспитанности обучающихся. Для определения уровня воспитанности используется методика Капустина Н.П., Шиловой М.П., что дает возможность по одинаковым критериям отследить уровень воспитанности каждого обучающегося. На протяжении пяти последних лет уровень воспитанности обучающихся является средним. Результаты диагностики обучающихся начальных классов рассматривались на заседании МО, на заседаниях педагогического совета. Классные руководители в течение года организовали воспитательную работу с учетом результата диагностики; рост уровня воспитанности наблюдается у обучающихся, но в целом по начальным классам остается постоянным – низким, ниже среднего. Аналогичные результаты стали наблюдаться в течении 3-х последних лет. В сравнении с предыдущим годом уровень воспитанности обучающихся 1 класса снизил. Для выявления уровня воспитанности обучающихся 1 класса применялись несколько разных методик, проводился комплекс воспитательных мероприятий, направленных на повышение уровня воспитанности. В итоге уровень поднялся до уровня "ниже среднего" и остался стабильным до конца учебного года. </w:t>
      </w:r>
    </w:p>
    <w:p w:rsidR="002D5C37" w:rsidRPr="0055339F" w:rsidRDefault="002D5C37" w:rsidP="002D5C37">
      <w:pPr>
        <w:pStyle w:val="Default"/>
        <w:jc w:val="both"/>
        <w:rPr>
          <w:sz w:val="28"/>
          <w:szCs w:val="28"/>
        </w:rPr>
      </w:pPr>
      <w:r w:rsidRPr="0055339F">
        <w:rPr>
          <w:sz w:val="28"/>
          <w:szCs w:val="28"/>
        </w:rPr>
        <w:t xml:space="preserve">Вывод: </w:t>
      </w:r>
    </w:p>
    <w:p w:rsidR="002D5C37" w:rsidRPr="0055339F" w:rsidRDefault="002D5C37" w:rsidP="002D5C37">
      <w:pPr>
        <w:pStyle w:val="Default"/>
        <w:jc w:val="both"/>
        <w:rPr>
          <w:sz w:val="28"/>
          <w:szCs w:val="28"/>
        </w:rPr>
      </w:pPr>
      <w:r w:rsidRPr="0055339F">
        <w:rPr>
          <w:sz w:val="28"/>
          <w:szCs w:val="28"/>
        </w:rPr>
        <w:t xml:space="preserve">Анализируя результаты диагностики по позициям отношения к различным сторонам деятельности, необходимо отметить средние показатели по критериям. Результат является стабильным на протяжении более 3-х лет. </w:t>
      </w:r>
    </w:p>
    <w:p w:rsidR="002D5C37" w:rsidRPr="0055339F" w:rsidRDefault="002D5C37" w:rsidP="002D5C37">
      <w:pPr>
        <w:pStyle w:val="Default"/>
        <w:jc w:val="both"/>
        <w:rPr>
          <w:sz w:val="28"/>
          <w:szCs w:val="28"/>
        </w:rPr>
      </w:pPr>
      <w:r w:rsidRPr="0055339F">
        <w:rPr>
          <w:sz w:val="28"/>
          <w:szCs w:val="28"/>
        </w:rPr>
        <w:t xml:space="preserve">Рекомендации: </w:t>
      </w:r>
    </w:p>
    <w:p w:rsidR="002D5C37" w:rsidRPr="0055339F" w:rsidRDefault="002D5C37" w:rsidP="002D5C37">
      <w:pPr>
        <w:pStyle w:val="Default"/>
        <w:jc w:val="both"/>
        <w:rPr>
          <w:sz w:val="28"/>
          <w:szCs w:val="28"/>
        </w:rPr>
      </w:pPr>
      <w:r w:rsidRPr="0055339F">
        <w:rPr>
          <w:sz w:val="28"/>
          <w:szCs w:val="28"/>
        </w:rPr>
        <w:t xml:space="preserve">1. Провести более глубокий анализ причин низкого уровня воспитанности обучающихся начального звена и внести соответствующие коррективы в организацию воспитывающей деятельности. В 2018-2019г. строить воспитательный процесс с учетом диагностических данных 2017-2018г.: </w:t>
      </w:r>
    </w:p>
    <w:p w:rsidR="002D5C37" w:rsidRPr="0055339F" w:rsidRDefault="002D5C37" w:rsidP="002D5C37">
      <w:pPr>
        <w:pStyle w:val="Default"/>
        <w:jc w:val="both"/>
        <w:rPr>
          <w:sz w:val="28"/>
          <w:szCs w:val="28"/>
        </w:rPr>
      </w:pPr>
      <w:r w:rsidRPr="0055339F">
        <w:rPr>
          <w:sz w:val="28"/>
          <w:szCs w:val="28"/>
        </w:rPr>
        <w:t xml:space="preserve">1.1. Классным руководителям в воспитательные программы внести коррективы. </w:t>
      </w:r>
    </w:p>
    <w:p w:rsidR="002D5C37" w:rsidRPr="0055339F" w:rsidRDefault="002D5C37" w:rsidP="002D5C37">
      <w:pPr>
        <w:pStyle w:val="Default"/>
        <w:jc w:val="both"/>
        <w:rPr>
          <w:sz w:val="28"/>
          <w:szCs w:val="28"/>
        </w:rPr>
      </w:pPr>
      <w:r w:rsidRPr="0055339F">
        <w:rPr>
          <w:sz w:val="28"/>
          <w:szCs w:val="28"/>
        </w:rPr>
        <w:lastRenderedPageBreak/>
        <w:t xml:space="preserve">1.2. При планировании и проведении общешкольных, классных мероприятий учитывать результаты диагностических данных 2017-2018 учебного года.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2. Руководителю МО классных руководителей провести сравнительный анализ результатов по каждому по классу, выявить позиции, по которым просматривается снижение уровня воспитанности, предложить на августовском педсовете план мероприятий для корректировки пробелов в воспитательной работе.</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b/>
          <w:bCs/>
          <w:sz w:val="28"/>
          <w:szCs w:val="28"/>
        </w:rPr>
        <w:t>5) Работа с родителями.</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b/>
          <w:bCs/>
          <w:sz w:val="28"/>
          <w:szCs w:val="28"/>
        </w:rPr>
        <w:t>5.2 Посещение родительских собраний за 2017-2018 учебный год</w:t>
      </w:r>
    </w:p>
    <w:tbl>
      <w:tblPr>
        <w:tblStyle w:val="a5"/>
        <w:tblW w:w="0" w:type="auto"/>
        <w:tblLook w:val="04A0" w:firstRow="1" w:lastRow="0" w:firstColumn="1" w:lastColumn="0" w:noHBand="0" w:noVBand="1"/>
      </w:tblPr>
      <w:tblGrid>
        <w:gridCol w:w="4769"/>
        <w:gridCol w:w="4802"/>
      </w:tblGrid>
      <w:tr w:rsidR="002D5C37" w:rsidRPr="0055339F" w:rsidTr="003C204D">
        <w:tc>
          <w:tcPr>
            <w:tcW w:w="5281" w:type="dxa"/>
          </w:tcPr>
          <w:p w:rsidR="002D5C37" w:rsidRPr="0055339F" w:rsidRDefault="002D5C37" w:rsidP="003C204D">
            <w:pPr>
              <w:pStyle w:val="Default"/>
              <w:jc w:val="both"/>
              <w:rPr>
                <w:sz w:val="28"/>
                <w:szCs w:val="28"/>
              </w:rPr>
            </w:pPr>
            <w:r w:rsidRPr="0055339F">
              <w:rPr>
                <w:b/>
                <w:bCs/>
                <w:sz w:val="28"/>
                <w:szCs w:val="28"/>
              </w:rPr>
              <w:t xml:space="preserve">месяц </w:t>
            </w:r>
          </w:p>
          <w:p w:rsidR="002D5C37" w:rsidRPr="0055339F" w:rsidRDefault="002D5C37" w:rsidP="003C204D">
            <w:pPr>
              <w:jc w:val="both"/>
              <w:rPr>
                <w:rFonts w:ascii="Times New Roman" w:hAnsi="Times New Roman" w:cs="Times New Roman"/>
                <w:b/>
                <w:bCs/>
                <w:sz w:val="28"/>
                <w:szCs w:val="28"/>
              </w:rPr>
            </w:pPr>
          </w:p>
        </w:tc>
        <w:tc>
          <w:tcPr>
            <w:tcW w:w="5282"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 xml:space="preserve">Охват % родителей </w:t>
            </w:r>
          </w:p>
        </w:tc>
      </w:tr>
      <w:tr w:rsidR="002D5C37" w:rsidRPr="0055339F" w:rsidTr="003C204D">
        <w:tc>
          <w:tcPr>
            <w:tcW w:w="5281"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сентябрь</w:t>
            </w:r>
          </w:p>
        </w:tc>
        <w:tc>
          <w:tcPr>
            <w:tcW w:w="5282"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79</w:t>
            </w:r>
          </w:p>
        </w:tc>
      </w:tr>
      <w:tr w:rsidR="002D5C37" w:rsidRPr="0055339F" w:rsidTr="003C204D">
        <w:tc>
          <w:tcPr>
            <w:tcW w:w="5281"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декабрь</w:t>
            </w:r>
          </w:p>
        </w:tc>
        <w:tc>
          <w:tcPr>
            <w:tcW w:w="5282"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75</w:t>
            </w:r>
          </w:p>
        </w:tc>
      </w:tr>
      <w:tr w:rsidR="002D5C37" w:rsidRPr="0055339F" w:rsidTr="003C204D">
        <w:tc>
          <w:tcPr>
            <w:tcW w:w="5281"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март</w:t>
            </w:r>
          </w:p>
        </w:tc>
        <w:tc>
          <w:tcPr>
            <w:tcW w:w="5282"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72</w:t>
            </w:r>
          </w:p>
        </w:tc>
      </w:tr>
      <w:tr w:rsidR="002D5C37" w:rsidRPr="0055339F" w:rsidTr="003C204D">
        <w:tc>
          <w:tcPr>
            <w:tcW w:w="5281"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май</w:t>
            </w:r>
          </w:p>
        </w:tc>
        <w:tc>
          <w:tcPr>
            <w:tcW w:w="5282"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71</w:t>
            </w:r>
          </w:p>
        </w:tc>
      </w:tr>
      <w:tr w:rsidR="002D5C37" w:rsidRPr="0055339F" w:rsidTr="003C204D">
        <w:tc>
          <w:tcPr>
            <w:tcW w:w="5281" w:type="dxa"/>
          </w:tcPr>
          <w:p w:rsidR="002D5C37" w:rsidRPr="0055339F" w:rsidRDefault="002D5C37" w:rsidP="003C204D">
            <w:pPr>
              <w:jc w:val="both"/>
              <w:rPr>
                <w:rFonts w:ascii="Times New Roman" w:hAnsi="Times New Roman" w:cs="Times New Roman"/>
                <w:bCs/>
                <w:sz w:val="28"/>
                <w:szCs w:val="28"/>
              </w:rPr>
            </w:pPr>
            <w:r w:rsidRPr="0055339F">
              <w:rPr>
                <w:rFonts w:ascii="Times New Roman" w:hAnsi="Times New Roman" w:cs="Times New Roman"/>
                <w:bCs/>
                <w:sz w:val="28"/>
                <w:szCs w:val="28"/>
              </w:rPr>
              <w:t>итого</w:t>
            </w:r>
          </w:p>
        </w:tc>
        <w:tc>
          <w:tcPr>
            <w:tcW w:w="5282" w:type="dxa"/>
          </w:tcPr>
          <w:p w:rsidR="002D5C37" w:rsidRPr="0055339F" w:rsidRDefault="002D5C37" w:rsidP="003C204D">
            <w:pPr>
              <w:jc w:val="both"/>
              <w:rPr>
                <w:rFonts w:ascii="Times New Roman" w:hAnsi="Times New Roman" w:cs="Times New Roman"/>
                <w:bCs/>
                <w:sz w:val="28"/>
                <w:szCs w:val="28"/>
              </w:rPr>
            </w:pPr>
          </w:p>
        </w:tc>
      </w:tr>
    </w:tbl>
    <w:p w:rsidR="002D5C37" w:rsidRPr="0055339F" w:rsidRDefault="002D5C37" w:rsidP="002D5C37">
      <w:pPr>
        <w:jc w:val="both"/>
        <w:rPr>
          <w:rFonts w:ascii="Times New Roman" w:hAnsi="Times New Roman" w:cs="Times New Roman"/>
          <w:b/>
          <w:bCs/>
          <w:sz w:val="28"/>
          <w:szCs w:val="28"/>
        </w:rPr>
      </w:pPr>
    </w:p>
    <w:p w:rsidR="002D5C37" w:rsidRPr="0055339F" w:rsidRDefault="002D5C37" w:rsidP="002D5C37">
      <w:pPr>
        <w:pStyle w:val="Default"/>
        <w:jc w:val="both"/>
        <w:rPr>
          <w:sz w:val="28"/>
          <w:szCs w:val="28"/>
        </w:rPr>
      </w:pPr>
      <w:r w:rsidRPr="0055339F">
        <w:rPr>
          <w:sz w:val="28"/>
          <w:szCs w:val="28"/>
        </w:rPr>
        <w:t xml:space="preserve">Вывод: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1.Уровень взаимодействия школы с родителями находится на удовлетворительном уровне.</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Рекомендации:</w:t>
      </w:r>
    </w:p>
    <w:p w:rsidR="002D5C37" w:rsidRPr="0055339F" w:rsidRDefault="002D5C37" w:rsidP="002D5C37">
      <w:pPr>
        <w:pStyle w:val="Default"/>
        <w:jc w:val="both"/>
        <w:rPr>
          <w:sz w:val="28"/>
          <w:szCs w:val="28"/>
        </w:rPr>
      </w:pPr>
      <w:r w:rsidRPr="0055339F">
        <w:rPr>
          <w:sz w:val="28"/>
          <w:szCs w:val="28"/>
        </w:rPr>
        <w:t xml:space="preserve">1. Поставить на контроль изучение вопроса по применению нетрадиционных форм и методов работы с семьей в современном обществе. </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sz w:val="28"/>
          <w:szCs w:val="28"/>
        </w:rPr>
        <w:t>2. Спланировать работу по вопросу изучения семейного опыта воспитания, организовать работу по сбору материала по обобщению опыта для распространения.</w:t>
      </w:r>
    </w:p>
    <w:p w:rsidR="002D5C37" w:rsidRPr="0055339F" w:rsidRDefault="002D5C37" w:rsidP="002D5C37">
      <w:pPr>
        <w:pStyle w:val="Default"/>
        <w:jc w:val="both"/>
        <w:rPr>
          <w:sz w:val="28"/>
          <w:szCs w:val="28"/>
        </w:rPr>
      </w:pPr>
      <w:r w:rsidRPr="0055339F">
        <w:rPr>
          <w:b/>
          <w:bCs/>
          <w:sz w:val="28"/>
          <w:szCs w:val="28"/>
        </w:rPr>
        <w:t xml:space="preserve">10) Предложения на следующий год по улучшению воспитательного процесса </w:t>
      </w:r>
    </w:p>
    <w:p w:rsidR="002D5C37" w:rsidRPr="0055339F" w:rsidRDefault="002D5C37" w:rsidP="002D5C37">
      <w:pPr>
        <w:pStyle w:val="Default"/>
        <w:jc w:val="both"/>
        <w:rPr>
          <w:sz w:val="28"/>
          <w:szCs w:val="28"/>
        </w:rPr>
      </w:pPr>
      <w:r w:rsidRPr="0055339F">
        <w:rPr>
          <w:b/>
          <w:bCs/>
          <w:sz w:val="28"/>
          <w:szCs w:val="28"/>
        </w:rPr>
        <w:t xml:space="preserve">Цели и задачи на 2018 - 2019 учебный год: </w:t>
      </w:r>
    </w:p>
    <w:p w:rsidR="002D5C37" w:rsidRPr="0055339F" w:rsidRDefault="002D5C37" w:rsidP="002D5C37">
      <w:pPr>
        <w:pStyle w:val="Default"/>
        <w:jc w:val="both"/>
        <w:rPr>
          <w:sz w:val="28"/>
          <w:szCs w:val="28"/>
        </w:rPr>
      </w:pPr>
      <w:r w:rsidRPr="0055339F">
        <w:rPr>
          <w:sz w:val="28"/>
          <w:szCs w:val="28"/>
        </w:rPr>
        <w:t xml:space="preserve">Цель: создание благоприятной среды для повышения личностного роста обучающихся, их развития и самореализации в учебно-воспитательном пространстве школы. </w:t>
      </w:r>
    </w:p>
    <w:p w:rsidR="002D5C37" w:rsidRPr="0055339F" w:rsidRDefault="002D5C37" w:rsidP="002D5C37">
      <w:pPr>
        <w:pStyle w:val="Default"/>
        <w:jc w:val="both"/>
        <w:rPr>
          <w:sz w:val="28"/>
          <w:szCs w:val="28"/>
        </w:rPr>
      </w:pPr>
      <w:r w:rsidRPr="0055339F">
        <w:rPr>
          <w:sz w:val="28"/>
          <w:szCs w:val="28"/>
        </w:rPr>
        <w:t xml:space="preserve">Задачи: </w:t>
      </w:r>
    </w:p>
    <w:p w:rsidR="002D5C37" w:rsidRPr="0055339F" w:rsidRDefault="002D5C37" w:rsidP="002D5C37">
      <w:pPr>
        <w:pStyle w:val="Default"/>
        <w:jc w:val="both"/>
        <w:rPr>
          <w:sz w:val="28"/>
          <w:szCs w:val="28"/>
        </w:rPr>
      </w:pPr>
      <w:r w:rsidRPr="0055339F">
        <w:rPr>
          <w:sz w:val="28"/>
          <w:szCs w:val="28"/>
        </w:rPr>
        <w:t xml:space="preserve">1) создать благоприятные условия и возможности для полноценного развития личности, охраны здоровья и жизни детей; </w:t>
      </w:r>
    </w:p>
    <w:p w:rsidR="002D5C37" w:rsidRPr="0055339F" w:rsidRDefault="002D5C37" w:rsidP="002D5C37">
      <w:pPr>
        <w:pStyle w:val="Default"/>
        <w:jc w:val="both"/>
        <w:rPr>
          <w:sz w:val="28"/>
          <w:szCs w:val="28"/>
        </w:rPr>
      </w:pPr>
      <w:r w:rsidRPr="0055339F">
        <w:rPr>
          <w:sz w:val="28"/>
          <w:szCs w:val="28"/>
        </w:rPr>
        <w:t xml:space="preserve">2) повысить уровень работы по </w:t>
      </w:r>
      <w:proofErr w:type="spellStart"/>
      <w:r w:rsidRPr="0055339F">
        <w:rPr>
          <w:sz w:val="28"/>
          <w:szCs w:val="28"/>
        </w:rPr>
        <w:t>гражданско</w:t>
      </w:r>
      <w:proofErr w:type="spellEnd"/>
      <w:r w:rsidRPr="0055339F">
        <w:rPr>
          <w:sz w:val="28"/>
          <w:szCs w:val="28"/>
        </w:rPr>
        <w:t xml:space="preserve"> - патриотическому воспитанию, </w:t>
      </w:r>
    </w:p>
    <w:p w:rsidR="002D5C37" w:rsidRPr="0055339F" w:rsidRDefault="002D5C37" w:rsidP="002D5C37">
      <w:pPr>
        <w:pStyle w:val="Default"/>
        <w:jc w:val="both"/>
        <w:rPr>
          <w:sz w:val="28"/>
          <w:szCs w:val="28"/>
        </w:rPr>
      </w:pPr>
      <w:r w:rsidRPr="0055339F">
        <w:rPr>
          <w:sz w:val="28"/>
          <w:szCs w:val="28"/>
        </w:rPr>
        <w:lastRenderedPageBreak/>
        <w:t xml:space="preserve">3) продолжить работу по формированию у обучающихся личностных качеств необходимых для конструктивного, ответственного поведения в обществе с учетом правовых норм, установленных Российским законодательством; </w:t>
      </w:r>
    </w:p>
    <w:p w:rsidR="002D5C37" w:rsidRPr="0055339F" w:rsidRDefault="002D5C37" w:rsidP="002D5C37">
      <w:pPr>
        <w:pStyle w:val="Default"/>
        <w:jc w:val="both"/>
        <w:rPr>
          <w:sz w:val="28"/>
          <w:szCs w:val="28"/>
        </w:rPr>
      </w:pPr>
      <w:r w:rsidRPr="0055339F">
        <w:rPr>
          <w:sz w:val="28"/>
          <w:szCs w:val="28"/>
        </w:rPr>
        <w:t xml:space="preserve">4) совершенствовать деятельность ученического самоуправления как воспитательную среду школы, вовлекающую школьников в общественно-ценностные отношения; </w:t>
      </w:r>
    </w:p>
    <w:p w:rsidR="002D5C37" w:rsidRPr="0055339F" w:rsidRDefault="002D5C37" w:rsidP="002D5C37">
      <w:pPr>
        <w:pStyle w:val="Default"/>
        <w:jc w:val="both"/>
        <w:rPr>
          <w:sz w:val="28"/>
          <w:szCs w:val="28"/>
        </w:rPr>
      </w:pPr>
      <w:r w:rsidRPr="0055339F">
        <w:rPr>
          <w:sz w:val="28"/>
          <w:szCs w:val="28"/>
        </w:rPr>
        <w:t xml:space="preserve">5) совершенствовать условия для проявления мотивации творческой активности и возможностей воспитанников с целью удовлетворения их индивидуальных потребностей с учетом возрастных особенностей в различных сферах социально значимой деятельности в системе дополнительного образования; </w:t>
      </w:r>
    </w:p>
    <w:p w:rsidR="002D5C37" w:rsidRPr="0055339F" w:rsidRDefault="002D5C37" w:rsidP="002D5C37">
      <w:pPr>
        <w:pStyle w:val="Default"/>
        <w:jc w:val="both"/>
        <w:rPr>
          <w:sz w:val="28"/>
          <w:szCs w:val="28"/>
        </w:rPr>
      </w:pPr>
      <w:r w:rsidRPr="0055339F">
        <w:rPr>
          <w:sz w:val="28"/>
          <w:szCs w:val="28"/>
        </w:rPr>
        <w:t xml:space="preserve">6) способствовать развитию воспитательной системы школы за счет расширения ее взаимодействия с социальной средой, продолжить сотрудничество с различными организациями </w:t>
      </w:r>
    </w:p>
    <w:p w:rsidR="002D5C37" w:rsidRPr="0055339F" w:rsidRDefault="002D5C37" w:rsidP="002D5C37">
      <w:pPr>
        <w:pStyle w:val="Default"/>
        <w:jc w:val="both"/>
        <w:rPr>
          <w:sz w:val="28"/>
          <w:szCs w:val="28"/>
        </w:rPr>
      </w:pPr>
      <w:r w:rsidRPr="0055339F">
        <w:rPr>
          <w:sz w:val="28"/>
          <w:szCs w:val="28"/>
        </w:rPr>
        <w:t xml:space="preserve">7) совершенствовать формирование эффективной системы взаимодействия семьи и школы для создания благоприятной среды, условий для свободного развития духовно богатой личности; </w:t>
      </w:r>
    </w:p>
    <w:p w:rsidR="002D5C37" w:rsidRPr="0055339F" w:rsidRDefault="002D5C37" w:rsidP="002D5C37">
      <w:pPr>
        <w:pStyle w:val="Default"/>
        <w:jc w:val="both"/>
        <w:rPr>
          <w:sz w:val="28"/>
          <w:szCs w:val="28"/>
        </w:rPr>
      </w:pPr>
      <w:r w:rsidRPr="0055339F">
        <w:rPr>
          <w:sz w:val="28"/>
          <w:szCs w:val="28"/>
        </w:rPr>
        <w:t xml:space="preserve">8) совершенствовать профессиональное мастерство классных руководителей и педагогов дополнительного образования через внедрение новых педагогических технологий, способствующих решению вопросов воспитания школьников, а также через систему курсов повышения квалификации и самообразования. </w:t>
      </w:r>
    </w:p>
    <w:p w:rsidR="002D5C37" w:rsidRPr="0055339F" w:rsidRDefault="002D5C37" w:rsidP="002D5C37">
      <w:pPr>
        <w:jc w:val="both"/>
        <w:rPr>
          <w:rFonts w:ascii="Times New Roman" w:hAnsi="Times New Roman" w:cs="Times New Roman"/>
          <w:b/>
          <w:bCs/>
          <w:sz w:val="28"/>
          <w:szCs w:val="28"/>
        </w:rPr>
      </w:pPr>
      <w:r w:rsidRPr="0055339F">
        <w:rPr>
          <w:rFonts w:ascii="Times New Roman" w:hAnsi="Times New Roman" w:cs="Times New Roman"/>
          <w:b/>
          <w:bCs/>
          <w:sz w:val="28"/>
          <w:szCs w:val="28"/>
        </w:rPr>
        <w:t>4.2. Качество подготовки учащихся</w:t>
      </w:r>
    </w:p>
    <w:p w:rsidR="002D5C37" w:rsidRPr="0055339F" w:rsidRDefault="002D5C37" w:rsidP="002D5C37">
      <w:pPr>
        <w:pStyle w:val="Default"/>
        <w:jc w:val="both"/>
        <w:rPr>
          <w:sz w:val="28"/>
          <w:szCs w:val="28"/>
        </w:rPr>
      </w:pPr>
      <w:r w:rsidRPr="0055339F">
        <w:rPr>
          <w:b/>
          <w:bCs/>
          <w:sz w:val="28"/>
          <w:szCs w:val="28"/>
        </w:rPr>
        <w:t xml:space="preserve">4.2. Качество подготовки учащихся </w:t>
      </w:r>
    </w:p>
    <w:p w:rsidR="002D5C37" w:rsidRPr="0055339F" w:rsidRDefault="002D5C37" w:rsidP="002D5C37">
      <w:pPr>
        <w:pStyle w:val="Default"/>
        <w:jc w:val="both"/>
        <w:rPr>
          <w:sz w:val="28"/>
          <w:szCs w:val="28"/>
        </w:rPr>
      </w:pPr>
      <w:r w:rsidRPr="0055339F">
        <w:rPr>
          <w:sz w:val="28"/>
          <w:szCs w:val="28"/>
        </w:rPr>
        <w:t xml:space="preserve">Промежуточная аттестация 2017-2018 учебного года проведена в соответствии с федеральными, региональными документами и в сроки, установленные для общеобразовательных учреждений, реализующих программы начального и основного общего образования. </w:t>
      </w:r>
    </w:p>
    <w:p w:rsidR="002D5C37" w:rsidRPr="0055339F" w:rsidRDefault="002D5C37" w:rsidP="002D5C37">
      <w:pPr>
        <w:pStyle w:val="Default"/>
        <w:jc w:val="both"/>
        <w:rPr>
          <w:sz w:val="28"/>
          <w:szCs w:val="28"/>
        </w:rPr>
      </w:pPr>
      <w:r w:rsidRPr="0055339F">
        <w:rPr>
          <w:sz w:val="28"/>
          <w:szCs w:val="28"/>
        </w:rPr>
        <w:t xml:space="preserve">Вся работа по подготовке к промежуточной аттестации осуществлялась в соответствии с планом подготовки и проведения контроля промежуточной аттестации. </w:t>
      </w:r>
    </w:p>
    <w:p w:rsidR="002D5C37" w:rsidRPr="0055339F" w:rsidRDefault="002D5C37" w:rsidP="002D5C37">
      <w:pPr>
        <w:pStyle w:val="Default"/>
        <w:jc w:val="both"/>
        <w:rPr>
          <w:sz w:val="28"/>
          <w:szCs w:val="28"/>
        </w:rPr>
      </w:pPr>
      <w:r w:rsidRPr="0055339F">
        <w:rPr>
          <w:sz w:val="28"/>
          <w:szCs w:val="28"/>
        </w:rPr>
        <w:t xml:space="preserve">Промежуточная аттестация осуществлялась в соответствии с расписанием. Для организации работы по подготовке и проведению аттестации администрацией школы была проведена необходимая консультационно-разъяснительная работа с учащимися, учителями и родителями. </w:t>
      </w:r>
    </w:p>
    <w:p w:rsidR="002D5C37" w:rsidRPr="0055339F" w:rsidRDefault="002D5C37" w:rsidP="002D5C37">
      <w:pPr>
        <w:pStyle w:val="Default"/>
        <w:jc w:val="both"/>
        <w:rPr>
          <w:sz w:val="28"/>
          <w:szCs w:val="28"/>
        </w:rPr>
      </w:pPr>
      <w:r w:rsidRPr="0055339F">
        <w:rPr>
          <w:sz w:val="28"/>
          <w:szCs w:val="28"/>
        </w:rPr>
        <w:t xml:space="preserve">Все участники образовательного процесса, учащиеся, родители и педагогический коллектив были ознакомлены с нормативно-правовой базой, порядком проведения промежуточной аттестацией на совещаниях, педагогических советах, родительских собраниях, индивидуальных консультациях в соответствии с Положением проведения промежуточной аттестации. </w:t>
      </w:r>
    </w:p>
    <w:p w:rsidR="002D5C37" w:rsidRPr="0055339F" w:rsidRDefault="002D5C37" w:rsidP="002D5C37">
      <w:pPr>
        <w:pStyle w:val="Default"/>
        <w:jc w:val="both"/>
        <w:rPr>
          <w:sz w:val="28"/>
          <w:szCs w:val="28"/>
        </w:rPr>
      </w:pPr>
      <w:r w:rsidRPr="0055339F">
        <w:rPr>
          <w:sz w:val="28"/>
          <w:szCs w:val="28"/>
        </w:rPr>
        <w:t xml:space="preserve">В течение учебного года проводилась контрольно-аналитическая деятельность. Контроль уровня качества </w:t>
      </w:r>
      <w:proofErr w:type="spellStart"/>
      <w:r w:rsidRPr="0055339F">
        <w:rPr>
          <w:sz w:val="28"/>
          <w:szCs w:val="28"/>
        </w:rPr>
        <w:t>обученности</w:t>
      </w:r>
      <w:proofErr w:type="spellEnd"/>
      <w:r w:rsidRPr="0055339F">
        <w:rPr>
          <w:sz w:val="28"/>
          <w:szCs w:val="28"/>
        </w:rPr>
        <w:t xml:space="preserve"> учащихся 2-4 классов </w:t>
      </w:r>
      <w:r w:rsidRPr="0055339F">
        <w:rPr>
          <w:sz w:val="28"/>
          <w:szCs w:val="28"/>
        </w:rPr>
        <w:lastRenderedPageBreak/>
        <w:t xml:space="preserve">осуществлялся посредством проведения контрольных работ, контрольных тестов, тестовых заданий различного уровня, тестирования. </w:t>
      </w:r>
    </w:p>
    <w:p w:rsidR="002D5C37" w:rsidRPr="0055339F" w:rsidRDefault="002D5C37" w:rsidP="002D5C37">
      <w:pPr>
        <w:pStyle w:val="Default"/>
        <w:jc w:val="both"/>
        <w:rPr>
          <w:sz w:val="28"/>
          <w:szCs w:val="28"/>
        </w:rPr>
      </w:pPr>
      <w:r w:rsidRPr="0055339F">
        <w:rPr>
          <w:sz w:val="28"/>
          <w:szCs w:val="28"/>
        </w:rPr>
        <w:t xml:space="preserve">Реализация ВШК прошла через: </w:t>
      </w:r>
    </w:p>
    <w:p w:rsidR="002D5C37" w:rsidRPr="0055339F" w:rsidRDefault="002D5C37" w:rsidP="002D5C37">
      <w:pPr>
        <w:pStyle w:val="Default"/>
        <w:jc w:val="both"/>
        <w:rPr>
          <w:sz w:val="28"/>
          <w:szCs w:val="28"/>
        </w:rPr>
      </w:pPr>
      <w:r w:rsidRPr="0055339F">
        <w:rPr>
          <w:sz w:val="28"/>
          <w:szCs w:val="28"/>
        </w:rPr>
        <w:t xml:space="preserve">- работу классных руководителей при подготовке </w:t>
      </w:r>
      <w:proofErr w:type="gramStart"/>
      <w:r w:rsidRPr="0055339F">
        <w:rPr>
          <w:sz w:val="28"/>
          <w:szCs w:val="28"/>
        </w:rPr>
        <w:t>к.работам</w:t>
      </w:r>
      <w:proofErr w:type="gramEnd"/>
      <w:r w:rsidRPr="0055339F">
        <w:rPr>
          <w:sz w:val="28"/>
          <w:szCs w:val="28"/>
        </w:rPr>
        <w:t xml:space="preserve">; </w:t>
      </w:r>
    </w:p>
    <w:p w:rsidR="002D5C37" w:rsidRPr="0055339F" w:rsidRDefault="002D5C37" w:rsidP="002D5C37">
      <w:pPr>
        <w:pStyle w:val="Default"/>
        <w:jc w:val="both"/>
        <w:rPr>
          <w:sz w:val="28"/>
          <w:szCs w:val="28"/>
        </w:rPr>
      </w:pPr>
      <w:r w:rsidRPr="0055339F">
        <w:rPr>
          <w:sz w:val="28"/>
          <w:szCs w:val="28"/>
        </w:rPr>
        <w:t xml:space="preserve">- работу учителей со слабоуспевающими учащимися; </w:t>
      </w:r>
    </w:p>
    <w:p w:rsidR="002D5C37" w:rsidRPr="0055339F" w:rsidRDefault="002D5C37" w:rsidP="002D5C37">
      <w:pPr>
        <w:pStyle w:val="Default"/>
        <w:jc w:val="both"/>
        <w:rPr>
          <w:sz w:val="28"/>
          <w:szCs w:val="28"/>
        </w:rPr>
      </w:pPr>
      <w:r w:rsidRPr="0055339F">
        <w:rPr>
          <w:sz w:val="28"/>
          <w:szCs w:val="28"/>
        </w:rPr>
        <w:t xml:space="preserve">- контроль успеваемости и посещаемости учащихся 2- 4 классов; </w:t>
      </w:r>
    </w:p>
    <w:p w:rsidR="002D5C37" w:rsidRPr="0055339F" w:rsidRDefault="002D5C37" w:rsidP="002D5C37">
      <w:pPr>
        <w:pStyle w:val="Default"/>
        <w:jc w:val="both"/>
        <w:rPr>
          <w:sz w:val="28"/>
          <w:szCs w:val="28"/>
        </w:rPr>
      </w:pPr>
      <w:r w:rsidRPr="0055339F">
        <w:rPr>
          <w:sz w:val="28"/>
          <w:szCs w:val="28"/>
        </w:rPr>
        <w:t xml:space="preserve">- оформление стенда по подготовке к промежуточной аттестации; </w:t>
      </w:r>
    </w:p>
    <w:p w:rsidR="002D5C37" w:rsidRPr="0055339F" w:rsidRDefault="002D5C37" w:rsidP="002D5C37">
      <w:pPr>
        <w:pStyle w:val="Default"/>
        <w:jc w:val="both"/>
        <w:rPr>
          <w:sz w:val="28"/>
          <w:szCs w:val="28"/>
        </w:rPr>
      </w:pPr>
      <w:r w:rsidRPr="0055339F">
        <w:rPr>
          <w:sz w:val="28"/>
          <w:szCs w:val="28"/>
        </w:rPr>
        <w:t xml:space="preserve">- организацию дополнительных и консультационных занятий по учебным предметам по подготовке к промежуточной аттестации; </w:t>
      </w:r>
    </w:p>
    <w:p w:rsidR="002D5C37" w:rsidRPr="0055339F" w:rsidRDefault="002D5C37" w:rsidP="002D5C37">
      <w:pPr>
        <w:pStyle w:val="Default"/>
        <w:jc w:val="both"/>
        <w:rPr>
          <w:sz w:val="28"/>
          <w:szCs w:val="28"/>
        </w:rPr>
      </w:pPr>
      <w:r w:rsidRPr="0055339F">
        <w:rPr>
          <w:sz w:val="28"/>
          <w:szCs w:val="28"/>
        </w:rPr>
        <w:t xml:space="preserve">Учебный год был завершён организованно. Администрация школы и педагогический коллектив провели большую подготовительную работу по подготовке к итоговой аттестации. </w:t>
      </w:r>
    </w:p>
    <w:p w:rsidR="002D5C37" w:rsidRPr="0055339F" w:rsidRDefault="002D5C37" w:rsidP="002D5C37">
      <w:pPr>
        <w:jc w:val="both"/>
        <w:rPr>
          <w:rFonts w:ascii="Times New Roman" w:hAnsi="Times New Roman" w:cs="Times New Roman"/>
          <w:b/>
          <w:bCs/>
          <w:color w:val="000000" w:themeColor="text1"/>
          <w:sz w:val="28"/>
          <w:szCs w:val="28"/>
        </w:rPr>
      </w:pPr>
      <w:r w:rsidRPr="0055339F">
        <w:rPr>
          <w:rFonts w:ascii="Times New Roman" w:hAnsi="Times New Roman" w:cs="Times New Roman"/>
          <w:color w:val="000000" w:themeColor="text1"/>
          <w:sz w:val="28"/>
          <w:szCs w:val="28"/>
        </w:rPr>
        <w:t xml:space="preserve">Результаты К/р за 2017-18 </w:t>
      </w:r>
      <w:proofErr w:type="spellStart"/>
      <w:proofErr w:type="gramStart"/>
      <w:r w:rsidRPr="0055339F">
        <w:rPr>
          <w:rFonts w:ascii="Times New Roman" w:hAnsi="Times New Roman" w:cs="Times New Roman"/>
          <w:color w:val="000000" w:themeColor="text1"/>
          <w:sz w:val="28"/>
          <w:szCs w:val="28"/>
        </w:rPr>
        <w:t>уч.г</w:t>
      </w:r>
      <w:proofErr w:type="spellEnd"/>
      <w:proofErr w:type="gramEnd"/>
    </w:p>
    <w:tbl>
      <w:tblPr>
        <w:tblStyle w:val="a5"/>
        <w:tblW w:w="0" w:type="auto"/>
        <w:tblLook w:val="04A0" w:firstRow="1" w:lastRow="0" w:firstColumn="1" w:lastColumn="0" w:noHBand="0" w:noVBand="1"/>
      </w:tblPr>
      <w:tblGrid>
        <w:gridCol w:w="2507"/>
        <w:gridCol w:w="2280"/>
        <w:gridCol w:w="2504"/>
        <w:gridCol w:w="2280"/>
      </w:tblGrid>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предмет</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класс</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Успеваемость %</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К</w:t>
            </w:r>
            <w:r w:rsidRPr="0055339F">
              <w:rPr>
                <w:rFonts w:ascii="Times New Roman" w:hAnsi="Times New Roman" w:cs="Times New Roman"/>
                <w:b/>
                <w:bCs/>
                <w:sz w:val="28"/>
                <w:szCs w:val="28"/>
                <w:lang w:val="en-US"/>
              </w:rPr>
              <w:t>/</w:t>
            </w:r>
            <w:r w:rsidRPr="0055339F">
              <w:rPr>
                <w:rFonts w:ascii="Times New Roman" w:hAnsi="Times New Roman" w:cs="Times New Roman"/>
                <w:b/>
                <w:bCs/>
                <w:sz w:val="28"/>
                <w:szCs w:val="28"/>
              </w:rPr>
              <w:t>З%</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русский язык</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76</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математика</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71</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Литературное чтение</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83</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Окружающий мир</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91</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технология</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музыка</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Английский язык</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77</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ИЗО</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2-4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r>
    </w:tbl>
    <w:p w:rsidR="002D5C37" w:rsidRPr="0055339F" w:rsidRDefault="002D5C37" w:rsidP="002D5C37">
      <w:pPr>
        <w:pStyle w:val="Default"/>
        <w:rPr>
          <w:sz w:val="28"/>
          <w:szCs w:val="28"/>
        </w:rPr>
      </w:pPr>
      <w:r w:rsidRPr="0055339F">
        <w:rPr>
          <w:sz w:val="28"/>
          <w:szCs w:val="28"/>
        </w:rPr>
        <w:t xml:space="preserve">В сравнении с промежуточной аттестацией 2016-2017 </w:t>
      </w:r>
      <w:proofErr w:type="spellStart"/>
      <w:proofErr w:type="gramStart"/>
      <w:r w:rsidRPr="0055339F">
        <w:rPr>
          <w:sz w:val="28"/>
          <w:szCs w:val="28"/>
        </w:rPr>
        <w:t>уч.г</w:t>
      </w:r>
      <w:proofErr w:type="spellEnd"/>
      <w:proofErr w:type="gramEnd"/>
      <w:r w:rsidRPr="0055339F">
        <w:rPr>
          <w:sz w:val="28"/>
          <w:szCs w:val="28"/>
        </w:rPr>
        <w:t xml:space="preserve"> </w:t>
      </w:r>
    </w:p>
    <w:p w:rsidR="002D5C37" w:rsidRPr="0055339F" w:rsidRDefault="002D5C37" w:rsidP="002D5C37">
      <w:pPr>
        <w:pStyle w:val="Default"/>
        <w:rPr>
          <w:sz w:val="28"/>
          <w:szCs w:val="28"/>
        </w:rPr>
      </w:pPr>
      <w:r w:rsidRPr="0055339F">
        <w:rPr>
          <w:sz w:val="28"/>
          <w:szCs w:val="28"/>
        </w:rPr>
        <w:t xml:space="preserve">Успеваемость по русскому языку и математике – повысилась  на 4 %, по английскому языку – осталась прежней 100 %. </w:t>
      </w:r>
    </w:p>
    <w:p w:rsidR="002D5C37" w:rsidRPr="0055339F" w:rsidRDefault="002D5C37" w:rsidP="002D5C37">
      <w:pPr>
        <w:pStyle w:val="Default"/>
        <w:rPr>
          <w:sz w:val="28"/>
          <w:szCs w:val="28"/>
        </w:rPr>
      </w:pPr>
      <w:r w:rsidRPr="0055339F">
        <w:rPr>
          <w:sz w:val="28"/>
          <w:szCs w:val="28"/>
        </w:rPr>
        <w:t xml:space="preserve">Качество знаний по русскому языку, математике– повысилось на 2 %, </w:t>
      </w:r>
    </w:p>
    <w:p w:rsidR="002D5C37" w:rsidRPr="0055339F" w:rsidRDefault="002D5C37" w:rsidP="002D5C37">
      <w:pPr>
        <w:pStyle w:val="Default"/>
        <w:rPr>
          <w:sz w:val="28"/>
          <w:szCs w:val="28"/>
        </w:rPr>
      </w:pPr>
      <w:r w:rsidRPr="0055339F">
        <w:rPr>
          <w:sz w:val="28"/>
          <w:szCs w:val="28"/>
        </w:rPr>
        <w:t xml:space="preserve">по литературному чтению, ИЗО и технологии – учащиеся подтвердили свои знания 100% качеством. </w:t>
      </w:r>
    </w:p>
    <w:p w:rsidR="002D5C37" w:rsidRPr="0055339F" w:rsidRDefault="002D5C37" w:rsidP="002D5C37">
      <w:pPr>
        <w:pStyle w:val="Default"/>
        <w:rPr>
          <w:sz w:val="28"/>
          <w:szCs w:val="28"/>
        </w:rPr>
      </w:pPr>
      <w:r w:rsidRPr="0055339F">
        <w:rPr>
          <w:sz w:val="28"/>
          <w:szCs w:val="28"/>
        </w:rPr>
        <w:t>Данные результаты показатель качественной работы учителей: Ибрагимовой Н.А., Волковой С.Т.,  Зудиной Т.В.</w:t>
      </w:r>
    </w:p>
    <w:p w:rsidR="002D5C37" w:rsidRPr="0055339F" w:rsidRDefault="002D5C37" w:rsidP="002D5C37">
      <w:pPr>
        <w:pStyle w:val="Default"/>
        <w:rPr>
          <w:sz w:val="28"/>
          <w:szCs w:val="28"/>
        </w:rPr>
      </w:pPr>
      <w:r w:rsidRPr="0055339F">
        <w:rPr>
          <w:sz w:val="28"/>
          <w:szCs w:val="28"/>
        </w:rPr>
        <w:t xml:space="preserve">Типичные ошибки по русскому языку: </w:t>
      </w:r>
    </w:p>
    <w:p w:rsidR="002D5C37" w:rsidRPr="0055339F" w:rsidRDefault="002D5C37" w:rsidP="002D5C37">
      <w:pPr>
        <w:pStyle w:val="Default"/>
        <w:rPr>
          <w:sz w:val="28"/>
          <w:szCs w:val="28"/>
        </w:rPr>
      </w:pPr>
      <w:r w:rsidRPr="0055339F">
        <w:rPr>
          <w:sz w:val="28"/>
          <w:szCs w:val="28"/>
        </w:rPr>
        <w:t xml:space="preserve">- правописание безударных гласных проверяемых ударением. </w:t>
      </w:r>
    </w:p>
    <w:p w:rsidR="002D5C37" w:rsidRPr="0055339F" w:rsidRDefault="002D5C37" w:rsidP="002D5C37">
      <w:pPr>
        <w:pStyle w:val="Default"/>
        <w:rPr>
          <w:sz w:val="28"/>
          <w:szCs w:val="28"/>
        </w:rPr>
      </w:pPr>
      <w:r w:rsidRPr="0055339F">
        <w:rPr>
          <w:sz w:val="28"/>
          <w:szCs w:val="28"/>
        </w:rPr>
        <w:t xml:space="preserve">- парные согласные </w:t>
      </w:r>
    </w:p>
    <w:p w:rsidR="002D5C37" w:rsidRPr="0055339F" w:rsidRDefault="002D5C37" w:rsidP="002D5C37">
      <w:pPr>
        <w:pStyle w:val="Default"/>
        <w:rPr>
          <w:sz w:val="28"/>
          <w:szCs w:val="28"/>
        </w:rPr>
      </w:pPr>
      <w:r w:rsidRPr="0055339F">
        <w:rPr>
          <w:sz w:val="28"/>
          <w:szCs w:val="28"/>
        </w:rPr>
        <w:t xml:space="preserve">Типичные ошибки по математике: </w:t>
      </w:r>
    </w:p>
    <w:p w:rsidR="002D5C37" w:rsidRPr="0055339F" w:rsidRDefault="002D5C37" w:rsidP="002D5C37">
      <w:pPr>
        <w:pStyle w:val="Default"/>
        <w:rPr>
          <w:sz w:val="28"/>
          <w:szCs w:val="28"/>
        </w:rPr>
      </w:pPr>
      <w:r w:rsidRPr="0055339F">
        <w:rPr>
          <w:sz w:val="28"/>
          <w:szCs w:val="28"/>
        </w:rPr>
        <w:t xml:space="preserve">-письменные приемы сложения и вычитания в пределах 100; </w:t>
      </w:r>
    </w:p>
    <w:p w:rsidR="002D5C37" w:rsidRPr="0055339F" w:rsidRDefault="002D5C37" w:rsidP="002D5C37">
      <w:pPr>
        <w:pStyle w:val="Default"/>
        <w:rPr>
          <w:sz w:val="28"/>
          <w:szCs w:val="28"/>
        </w:rPr>
      </w:pPr>
      <w:r w:rsidRPr="0055339F">
        <w:rPr>
          <w:sz w:val="28"/>
          <w:szCs w:val="28"/>
        </w:rPr>
        <w:t xml:space="preserve">- преобразование величин </w:t>
      </w:r>
    </w:p>
    <w:p w:rsidR="002D5C37" w:rsidRPr="0055339F" w:rsidRDefault="002D5C37" w:rsidP="002D5C37">
      <w:pPr>
        <w:pStyle w:val="Default"/>
        <w:rPr>
          <w:sz w:val="28"/>
          <w:szCs w:val="28"/>
        </w:rPr>
      </w:pPr>
      <w:r w:rsidRPr="0055339F">
        <w:rPr>
          <w:sz w:val="28"/>
          <w:szCs w:val="28"/>
        </w:rPr>
        <w:t xml:space="preserve">Типичные ошибки по  английскому </w:t>
      </w:r>
    </w:p>
    <w:p w:rsidR="002D5C37" w:rsidRPr="0055339F" w:rsidRDefault="002D5C37" w:rsidP="002D5C37">
      <w:pPr>
        <w:pStyle w:val="Default"/>
        <w:rPr>
          <w:sz w:val="28"/>
          <w:szCs w:val="28"/>
        </w:rPr>
      </w:pPr>
      <w:r w:rsidRPr="0055339F">
        <w:rPr>
          <w:sz w:val="28"/>
          <w:szCs w:val="28"/>
        </w:rPr>
        <w:t xml:space="preserve">- соотношение цветов; перевод чисел на английский язык; </w:t>
      </w:r>
    </w:p>
    <w:p w:rsidR="002D5C37" w:rsidRPr="0055339F" w:rsidRDefault="002D5C37" w:rsidP="002D5C37">
      <w:pPr>
        <w:pStyle w:val="Default"/>
        <w:rPr>
          <w:sz w:val="28"/>
          <w:szCs w:val="28"/>
        </w:rPr>
      </w:pPr>
      <w:r w:rsidRPr="0055339F">
        <w:rPr>
          <w:sz w:val="28"/>
          <w:szCs w:val="28"/>
        </w:rPr>
        <w:t xml:space="preserve">- изменение глаголов по лицам; </w:t>
      </w:r>
    </w:p>
    <w:p w:rsidR="002D5C37" w:rsidRPr="0055339F" w:rsidRDefault="002D5C37" w:rsidP="002D5C37">
      <w:pPr>
        <w:pStyle w:val="Default"/>
        <w:rPr>
          <w:sz w:val="28"/>
          <w:szCs w:val="28"/>
        </w:rPr>
      </w:pPr>
      <w:r w:rsidRPr="0055339F">
        <w:rPr>
          <w:sz w:val="28"/>
          <w:szCs w:val="28"/>
        </w:rPr>
        <w:t xml:space="preserve">- перевод слов на заданную тему; </w:t>
      </w:r>
    </w:p>
    <w:p w:rsidR="002D5C37" w:rsidRPr="0055339F" w:rsidRDefault="002D5C37" w:rsidP="002D5C37">
      <w:pPr>
        <w:pStyle w:val="Default"/>
        <w:rPr>
          <w:sz w:val="28"/>
          <w:szCs w:val="28"/>
        </w:rPr>
      </w:pPr>
      <w:r w:rsidRPr="0055339F">
        <w:rPr>
          <w:sz w:val="28"/>
          <w:szCs w:val="28"/>
        </w:rPr>
        <w:t xml:space="preserve">Причины: </w:t>
      </w:r>
    </w:p>
    <w:p w:rsidR="002D5C37" w:rsidRPr="0055339F" w:rsidRDefault="002D5C37" w:rsidP="002D5C37">
      <w:pPr>
        <w:pStyle w:val="Default"/>
        <w:rPr>
          <w:sz w:val="28"/>
          <w:szCs w:val="28"/>
        </w:rPr>
      </w:pPr>
      <w:r w:rsidRPr="0055339F">
        <w:rPr>
          <w:sz w:val="28"/>
          <w:szCs w:val="28"/>
        </w:rPr>
        <w:lastRenderedPageBreak/>
        <w:t xml:space="preserve">1. Неумение применять теоретические знания на практике, слабые способности обучающихся: память, мышление, внимание.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b/>
          <w:bCs/>
          <w:sz w:val="28"/>
          <w:szCs w:val="28"/>
        </w:rPr>
        <w:t xml:space="preserve">Результаты внешней экспертизы. ВПР. </w:t>
      </w:r>
    </w:p>
    <w:p w:rsidR="002D5C37" w:rsidRPr="0055339F" w:rsidRDefault="002D5C37" w:rsidP="002D5C37">
      <w:pPr>
        <w:pStyle w:val="Default"/>
        <w:rPr>
          <w:sz w:val="28"/>
          <w:szCs w:val="28"/>
        </w:rPr>
      </w:pPr>
      <w:r w:rsidRPr="0055339F">
        <w:rPr>
          <w:b/>
          <w:bCs/>
          <w:sz w:val="28"/>
          <w:szCs w:val="28"/>
        </w:rPr>
        <w:t xml:space="preserve">Назначение ВПР по русскому языку, математике, ОКМ </w:t>
      </w:r>
      <w:r w:rsidRPr="0055339F">
        <w:rPr>
          <w:sz w:val="28"/>
          <w:szCs w:val="28"/>
        </w:rPr>
        <w:t xml:space="preserve">– оценить уровень общеобразовательной подготовки обучающихся 4  классов в соответствии с требованиями ФГОС. ВПР позволяют осуществить диагностику достижения предметных и </w:t>
      </w:r>
      <w:proofErr w:type="spellStart"/>
      <w:r w:rsidRPr="0055339F">
        <w:rPr>
          <w:sz w:val="28"/>
          <w:szCs w:val="28"/>
        </w:rPr>
        <w:t>метапредметных</w:t>
      </w:r>
      <w:proofErr w:type="spellEnd"/>
      <w:r w:rsidRPr="0055339F">
        <w:rPr>
          <w:sz w:val="28"/>
          <w:szCs w:val="28"/>
        </w:rPr>
        <w:t xml:space="preserve"> результатов, в том числе уровня </w:t>
      </w:r>
      <w:proofErr w:type="spellStart"/>
      <w:r w:rsidRPr="0055339F">
        <w:rPr>
          <w:sz w:val="28"/>
          <w:szCs w:val="28"/>
        </w:rPr>
        <w:t>сформированности</w:t>
      </w:r>
      <w:proofErr w:type="spellEnd"/>
      <w:r w:rsidRPr="0055339F">
        <w:rPr>
          <w:sz w:val="28"/>
          <w:szCs w:val="28"/>
        </w:rPr>
        <w:t xml:space="preserve"> универсальных учебных действий (УУД) и овладения </w:t>
      </w:r>
      <w:proofErr w:type="spellStart"/>
      <w:r w:rsidRPr="0055339F">
        <w:rPr>
          <w:sz w:val="28"/>
          <w:szCs w:val="28"/>
        </w:rPr>
        <w:t>межпредметными</w:t>
      </w:r>
      <w:proofErr w:type="spellEnd"/>
      <w:r w:rsidRPr="0055339F">
        <w:rPr>
          <w:sz w:val="28"/>
          <w:szCs w:val="28"/>
        </w:rPr>
        <w:t xml:space="preserve"> понятиями. 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rsidR="002D5C37" w:rsidRPr="0055339F" w:rsidRDefault="002D5C37" w:rsidP="002D5C37">
      <w:pPr>
        <w:pStyle w:val="Default"/>
        <w:rPr>
          <w:sz w:val="28"/>
          <w:szCs w:val="28"/>
        </w:rPr>
      </w:pPr>
      <w:r w:rsidRPr="0055339F">
        <w:rPr>
          <w:sz w:val="28"/>
          <w:szCs w:val="28"/>
        </w:rPr>
        <w:t xml:space="preserve">Цель проведения: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4 класса, развитие единого образовательного пространства в РФ. </w:t>
      </w:r>
    </w:p>
    <w:p w:rsidR="002D5C37" w:rsidRPr="0055339F" w:rsidRDefault="002D5C37" w:rsidP="002D5C37">
      <w:pPr>
        <w:pStyle w:val="Default"/>
        <w:rPr>
          <w:sz w:val="28"/>
          <w:szCs w:val="28"/>
        </w:rPr>
      </w:pPr>
      <w:r w:rsidRPr="0055339F">
        <w:rPr>
          <w:sz w:val="28"/>
          <w:szCs w:val="28"/>
        </w:rPr>
        <w:t>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2D5C37" w:rsidRPr="0055339F" w:rsidRDefault="002D5C37" w:rsidP="002D5C37">
      <w:pPr>
        <w:pStyle w:val="Default"/>
        <w:rPr>
          <w:sz w:val="28"/>
          <w:szCs w:val="28"/>
        </w:rPr>
      </w:pPr>
      <w:r w:rsidRPr="0055339F">
        <w:rPr>
          <w:sz w:val="28"/>
          <w:szCs w:val="28"/>
        </w:rPr>
        <w:t xml:space="preserve">Ответственным за проведение ВПР в апреле-мае 2018 г. был назначен заместитель директора по УВР </w:t>
      </w:r>
      <w:proofErr w:type="spellStart"/>
      <w:r w:rsidRPr="0055339F">
        <w:rPr>
          <w:sz w:val="28"/>
          <w:szCs w:val="28"/>
        </w:rPr>
        <w:t>Здобникова</w:t>
      </w:r>
      <w:proofErr w:type="spellEnd"/>
      <w:r w:rsidRPr="0055339F">
        <w:rPr>
          <w:sz w:val="28"/>
          <w:szCs w:val="28"/>
        </w:rPr>
        <w:t xml:space="preserve"> М.Л.В сроки, установленные Министерством образования РФ, были получены соответствующие ключи для входа в систему </w:t>
      </w:r>
      <w:proofErr w:type="spellStart"/>
      <w:r w:rsidRPr="0055339F">
        <w:rPr>
          <w:sz w:val="28"/>
          <w:szCs w:val="28"/>
        </w:rPr>
        <w:t>СтатГрад</w:t>
      </w:r>
      <w:proofErr w:type="spellEnd"/>
      <w:r w:rsidRPr="0055339F">
        <w:rPr>
          <w:sz w:val="28"/>
          <w:szCs w:val="28"/>
        </w:rPr>
        <w:t xml:space="preserve">, получены материалы для проведения ВПР, проведены работы и загружены результаты. </w:t>
      </w:r>
    </w:p>
    <w:p w:rsidR="002D5C37" w:rsidRPr="0055339F" w:rsidRDefault="002D5C37" w:rsidP="002D5C37">
      <w:pPr>
        <w:pStyle w:val="Default"/>
        <w:rPr>
          <w:sz w:val="28"/>
          <w:szCs w:val="28"/>
        </w:rPr>
      </w:pPr>
      <w:r w:rsidRPr="0055339F">
        <w:rPr>
          <w:sz w:val="28"/>
          <w:szCs w:val="28"/>
        </w:rPr>
        <w:t xml:space="preserve">Нарушений в ходе проведения ВПР не выявлено. </w:t>
      </w:r>
    </w:p>
    <w:p w:rsidR="002D5C37" w:rsidRPr="0055339F" w:rsidRDefault="002D5C37" w:rsidP="002D5C37">
      <w:pPr>
        <w:pStyle w:val="Default"/>
        <w:rPr>
          <w:sz w:val="28"/>
          <w:szCs w:val="28"/>
        </w:rPr>
      </w:pPr>
      <w:r w:rsidRPr="0055339F">
        <w:rPr>
          <w:b/>
          <w:bCs/>
          <w:sz w:val="28"/>
          <w:szCs w:val="28"/>
        </w:rPr>
        <w:t xml:space="preserve">Анализ результатов ВПР по предметам. </w:t>
      </w:r>
    </w:p>
    <w:p w:rsidR="002D5C37" w:rsidRPr="0055339F" w:rsidRDefault="002D5C37" w:rsidP="002D5C37">
      <w:pPr>
        <w:pStyle w:val="Default"/>
        <w:rPr>
          <w:sz w:val="28"/>
          <w:szCs w:val="28"/>
        </w:rPr>
      </w:pPr>
      <w:r w:rsidRPr="0055339F">
        <w:rPr>
          <w:b/>
          <w:bCs/>
          <w:sz w:val="28"/>
          <w:szCs w:val="28"/>
        </w:rPr>
        <w:t xml:space="preserve">Русский язык </w:t>
      </w:r>
    </w:p>
    <w:p w:rsidR="002D5C37" w:rsidRPr="0055339F" w:rsidRDefault="002D5C37" w:rsidP="002D5C37">
      <w:pPr>
        <w:pStyle w:val="Default"/>
        <w:rPr>
          <w:sz w:val="28"/>
          <w:szCs w:val="28"/>
        </w:rPr>
      </w:pPr>
      <w:r w:rsidRPr="0055339F">
        <w:rPr>
          <w:sz w:val="28"/>
          <w:szCs w:val="28"/>
        </w:rPr>
        <w:t xml:space="preserve">Назначение ВПР по русскому языку – оценить уровень общеобразовательной подготовки обучающихся 4 класса в соответствии с требованиями ФГОС. ВПР позволило осуществить диагностику достижения предметных и </w:t>
      </w:r>
      <w:proofErr w:type="spellStart"/>
      <w:r w:rsidRPr="0055339F">
        <w:rPr>
          <w:sz w:val="28"/>
          <w:szCs w:val="28"/>
        </w:rPr>
        <w:t>метапредметных</w:t>
      </w:r>
      <w:proofErr w:type="spellEnd"/>
      <w:r w:rsidRPr="0055339F">
        <w:rPr>
          <w:sz w:val="28"/>
          <w:szCs w:val="28"/>
        </w:rPr>
        <w:t xml:space="preserve"> результатов, в </w:t>
      </w:r>
      <w:proofErr w:type="spellStart"/>
      <w:r w:rsidRPr="0055339F">
        <w:rPr>
          <w:sz w:val="28"/>
          <w:szCs w:val="28"/>
        </w:rPr>
        <w:t>т.ч</w:t>
      </w:r>
      <w:proofErr w:type="spellEnd"/>
      <w:r w:rsidRPr="0055339F">
        <w:rPr>
          <w:sz w:val="28"/>
          <w:szCs w:val="28"/>
        </w:rPr>
        <w:t xml:space="preserve">. уровня </w:t>
      </w:r>
      <w:proofErr w:type="spellStart"/>
      <w:r w:rsidRPr="0055339F">
        <w:rPr>
          <w:sz w:val="28"/>
          <w:szCs w:val="28"/>
        </w:rPr>
        <w:t>сформированности</w:t>
      </w:r>
      <w:proofErr w:type="spellEnd"/>
      <w:r w:rsidRPr="0055339F">
        <w:rPr>
          <w:sz w:val="28"/>
          <w:szCs w:val="28"/>
        </w:rPr>
        <w:t xml:space="preserve"> универсальных учебных действий (УУД) и овладения </w:t>
      </w:r>
      <w:proofErr w:type="spellStart"/>
      <w:r w:rsidRPr="0055339F">
        <w:rPr>
          <w:sz w:val="28"/>
          <w:szCs w:val="28"/>
        </w:rPr>
        <w:t>межпредметными</w:t>
      </w:r>
      <w:proofErr w:type="spellEnd"/>
      <w:r w:rsidRPr="0055339F">
        <w:rPr>
          <w:sz w:val="28"/>
          <w:szCs w:val="28"/>
        </w:rPr>
        <w:t xml:space="preserve"> понятиями. </w:t>
      </w:r>
    </w:p>
    <w:p w:rsidR="002D5C37" w:rsidRPr="0055339F" w:rsidRDefault="002D5C37" w:rsidP="002D5C37">
      <w:pPr>
        <w:pStyle w:val="Default"/>
        <w:rPr>
          <w:sz w:val="28"/>
          <w:szCs w:val="28"/>
        </w:rPr>
      </w:pPr>
      <w:r w:rsidRPr="0055339F">
        <w:rPr>
          <w:sz w:val="28"/>
          <w:szCs w:val="28"/>
        </w:rPr>
        <w:t xml:space="preserve">ВПР по русскому языку была проведена: 17.04.18 г – Часть 1, 19.04.18 г – Часть 2. </w:t>
      </w:r>
    </w:p>
    <w:p w:rsidR="002D5C37" w:rsidRPr="0055339F" w:rsidRDefault="002D5C37" w:rsidP="002D5C37">
      <w:pPr>
        <w:pStyle w:val="Default"/>
        <w:rPr>
          <w:sz w:val="28"/>
          <w:szCs w:val="28"/>
        </w:rPr>
      </w:pPr>
      <w:r w:rsidRPr="0055339F">
        <w:rPr>
          <w:sz w:val="28"/>
          <w:szCs w:val="28"/>
        </w:rPr>
        <w:t xml:space="preserve">В ходе работы нарушений выявлено не было. </w:t>
      </w:r>
    </w:p>
    <w:p w:rsidR="002D5C37" w:rsidRPr="0055339F" w:rsidRDefault="002D5C37" w:rsidP="002D5C37">
      <w:pPr>
        <w:pStyle w:val="Default"/>
        <w:rPr>
          <w:sz w:val="28"/>
          <w:szCs w:val="28"/>
        </w:rPr>
      </w:pPr>
      <w:r w:rsidRPr="0055339F">
        <w:rPr>
          <w:sz w:val="28"/>
          <w:szCs w:val="28"/>
        </w:rPr>
        <w:t xml:space="preserve">Структура работы: </w:t>
      </w:r>
    </w:p>
    <w:p w:rsidR="002D5C37" w:rsidRPr="0055339F" w:rsidRDefault="002D5C37" w:rsidP="002D5C37">
      <w:pPr>
        <w:pStyle w:val="Default"/>
        <w:rPr>
          <w:sz w:val="28"/>
          <w:szCs w:val="28"/>
        </w:rPr>
      </w:pPr>
      <w:r w:rsidRPr="0055339F">
        <w:rPr>
          <w:sz w:val="28"/>
          <w:szCs w:val="28"/>
        </w:rPr>
        <w:t>Вариант проверочной работы состоял из двух частей, которые выполнялись в разные дни и различались по содержанию и количеству заданий. Часть 1 содержала 3 задания: диктант (задание 1) и 2 задания по написанному тексту. Часть 2 содержала 13 заданий к приведённому в варианте проверочной работы тексту для чтения</w:t>
      </w:r>
    </w:p>
    <w:p w:rsidR="002D5C37" w:rsidRPr="0055339F" w:rsidRDefault="002D5C37" w:rsidP="002D5C37">
      <w:pPr>
        <w:jc w:val="both"/>
        <w:rPr>
          <w:rFonts w:ascii="Times New Roman" w:hAnsi="Times New Roman" w:cs="Times New Roman"/>
          <w:b/>
          <w:bCs/>
          <w:sz w:val="28"/>
          <w:szCs w:val="28"/>
        </w:rPr>
      </w:pPr>
    </w:p>
    <w:tbl>
      <w:tblPr>
        <w:tblStyle w:val="a5"/>
        <w:tblW w:w="0" w:type="auto"/>
        <w:tblLook w:val="04A0" w:firstRow="1" w:lastRow="0" w:firstColumn="1" w:lastColumn="0" w:noHBand="0" w:noVBand="1"/>
      </w:tblPr>
      <w:tblGrid>
        <w:gridCol w:w="2391"/>
        <w:gridCol w:w="2297"/>
        <w:gridCol w:w="2571"/>
        <w:gridCol w:w="2312"/>
      </w:tblGrid>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lastRenderedPageBreak/>
              <w:t>Предмет</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Кол-во</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Успеваемость%</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К</w:t>
            </w:r>
            <w:r w:rsidRPr="0055339F">
              <w:rPr>
                <w:rFonts w:ascii="Times New Roman" w:hAnsi="Times New Roman" w:cs="Times New Roman"/>
                <w:b/>
                <w:bCs/>
                <w:sz w:val="28"/>
                <w:szCs w:val="28"/>
                <w:lang w:val="en-US"/>
              </w:rPr>
              <w:t>/</w:t>
            </w:r>
            <w:r w:rsidRPr="0055339F">
              <w:rPr>
                <w:rFonts w:ascii="Times New Roman" w:hAnsi="Times New Roman" w:cs="Times New Roman"/>
                <w:b/>
                <w:bCs/>
                <w:sz w:val="28"/>
                <w:szCs w:val="28"/>
              </w:rPr>
              <w:t>з%</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Русский язык</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75</w:t>
            </w:r>
          </w:p>
        </w:tc>
      </w:tr>
    </w:tbl>
    <w:p w:rsidR="002D5C37" w:rsidRPr="0055339F" w:rsidRDefault="002D5C37" w:rsidP="002D5C37">
      <w:pPr>
        <w:jc w:val="both"/>
        <w:rPr>
          <w:rFonts w:ascii="Times New Roman" w:hAnsi="Times New Roman" w:cs="Times New Roman"/>
          <w:b/>
          <w:bCs/>
          <w:sz w:val="28"/>
          <w:szCs w:val="28"/>
        </w:rPr>
      </w:pPr>
    </w:p>
    <w:p w:rsidR="002D5C37" w:rsidRPr="0055339F" w:rsidRDefault="002D5C37" w:rsidP="002D5C37">
      <w:pPr>
        <w:pStyle w:val="Default"/>
        <w:rPr>
          <w:sz w:val="28"/>
          <w:szCs w:val="28"/>
        </w:rPr>
      </w:pPr>
      <w:r w:rsidRPr="0055339F">
        <w:rPr>
          <w:b/>
          <w:bCs/>
          <w:sz w:val="28"/>
          <w:szCs w:val="28"/>
        </w:rPr>
        <w:t xml:space="preserve">Окружающий мир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ВПР по курсу «Окружающий мир» направлены на оценку уровня общеобразовательной подготовки обучающихся 4-х классов в соответствии с требованиями ФГОС НОО. ВПР по данному предмету позволяют осуществить диагностику достижения предметных и </w:t>
      </w:r>
      <w:proofErr w:type="spellStart"/>
      <w:r w:rsidRPr="0055339F">
        <w:rPr>
          <w:rFonts w:ascii="Times New Roman" w:hAnsi="Times New Roman" w:cs="Times New Roman"/>
          <w:sz w:val="28"/>
          <w:szCs w:val="28"/>
        </w:rPr>
        <w:t>метапредметных</w:t>
      </w:r>
      <w:proofErr w:type="spellEnd"/>
      <w:r w:rsidRPr="0055339F">
        <w:rPr>
          <w:rFonts w:ascii="Times New Roman" w:hAnsi="Times New Roman" w:cs="Times New Roman"/>
          <w:sz w:val="28"/>
          <w:szCs w:val="28"/>
        </w:rPr>
        <w:t xml:space="preserve"> результатов, в </w:t>
      </w:r>
      <w:proofErr w:type="spellStart"/>
      <w:r w:rsidRPr="0055339F">
        <w:rPr>
          <w:rFonts w:ascii="Times New Roman" w:hAnsi="Times New Roman" w:cs="Times New Roman"/>
          <w:sz w:val="28"/>
          <w:szCs w:val="28"/>
        </w:rPr>
        <w:t>т.ч</w:t>
      </w:r>
      <w:proofErr w:type="spellEnd"/>
      <w:r w:rsidRPr="0055339F">
        <w:rPr>
          <w:rFonts w:ascii="Times New Roman" w:hAnsi="Times New Roman" w:cs="Times New Roman"/>
          <w:sz w:val="28"/>
          <w:szCs w:val="28"/>
        </w:rPr>
        <w:t xml:space="preserve">. уровня </w:t>
      </w:r>
      <w:proofErr w:type="spellStart"/>
      <w:r w:rsidRPr="0055339F">
        <w:rPr>
          <w:rFonts w:ascii="Times New Roman" w:hAnsi="Times New Roman" w:cs="Times New Roman"/>
          <w:sz w:val="28"/>
          <w:szCs w:val="28"/>
        </w:rPr>
        <w:t>сформированности</w:t>
      </w:r>
      <w:proofErr w:type="spellEnd"/>
      <w:r w:rsidRPr="0055339F">
        <w:rPr>
          <w:rFonts w:ascii="Times New Roman" w:hAnsi="Times New Roman" w:cs="Times New Roman"/>
          <w:sz w:val="28"/>
          <w:szCs w:val="28"/>
        </w:rPr>
        <w:t xml:space="preserve"> универсальных учебных действий (УУД) и овладения </w:t>
      </w:r>
      <w:proofErr w:type="spellStart"/>
      <w:r w:rsidRPr="0055339F">
        <w:rPr>
          <w:rFonts w:ascii="Times New Roman" w:hAnsi="Times New Roman" w:cs="Times New Roman"/>
          <w:sz w:val="28"/>
          <w:szCs w:val="28"/>
        </w:rPr>
        <w:t>межпредметными</w:t>
      </w:r>
      <w:proofErr w:type="spellEnd"/>
      <w:r w:rsidRPr="0055339F">
        <w:rPr>
          <w:rFonts w:ascii="Times New Roman" w:hAnsi="Times New Roman" w:cs="Times New Roman"/>
          <w:sz w:val="28"/>
          <w:szCs w:val="28"/>
        </w:rPr>
        <w:t xml:space="preserve"> понятиями выпускников начальной школы.</w:t>
      </w:r>
    </w:p>
    <w:tbl>
      <w:tblPr>
        <w:tblStyle w:val="a5"/>
        <w:tblW w:w="0" w:type="auto"/>
        <w:tblLook w:val="04A0" w:firstRow="1" w:lastRow="0" w:firstColumn="1" w:lastColumn="0" w:noHBand="0" w:noVBand="1"/>
      </w:tblPr>
      <w:tblGrid>
        <w:gridCol w:w="2504"/>
        <w:gridCol w:w="2245"/>
        <w:gridCol w:w="2560"/>
        <w:gridCol w:w="2262"/>
      </w:tblGrid>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Предмет</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Кол-во</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Успеваемость%</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К</w:t>
            </w:r>
            <w:r w:rsidRPr="0055339F">
              <w:rPr>
                <w:rFonts w:ascii="Times New Roman" w:hAnsi="Times New Roman" w:cs="Times New Roman"/>
                <w:b/>
                <w:bCs/>
                <w:sz w:val="28"/>
                <w:szCs w:val="28"/>
                <w:lang w:val="en-US"/>
              </w:rPr>
              <w:t>/</w:t>
            </w:r>
            <w:r w:rsidRPr="0055339F">
              <w:rPr>
                <w:rFonts w:ascii="Times New Roman" w:hAnsi="Times New Roman" w:cs="Times New Roman"/>
                <w:b/>
                <w:bCs/>
                <w:sz w:val="28"/>
                <w:szCs w:val="28"/>
              </w:rPr>
              <w:t>з%</w:t>
            </w:r>
          </w:p>
        </w:tc>
      </w:tr>
      <w:tr w:rsidR="002D5C37" w:rsidRPr="0055339F" w:rsidTr="003C204D">
        <w:tc>
          <w:tcPr>
            <w:tcW w:w="2640"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Окружающий мир</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14</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100</w:t>
            </w:r>
          </w:p>
        </w:tc>
        <w:tc>
          <w:tcPr>
            <w:tcW w:w="2641" w:type="dxa"/>
          </w:tcPr>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b/>
                <w:bCs/>
                <w:sz w:val="28"/>
                <w:szCs w:val="28"/>
              </w:rPr>
              <w:t>77</w:t>
            </w:r>
          </w:p>
        </w:tc>
      </w:tr>
    </w:tbl>
    <w:p w:rsidR="002D5C37" w:rsidRPr="0055339F" w:rsidRDefault="002D5C37" w:rsidP="002D5C37">
      <w:pPr>
        <w:jc w:val="both"/>
        <w:rPr>
          <w:rFonts w:ascii="Times New Roman" w:hAnsi="Times New Roman" w:cs="Times New Roman"/>
          <w:b/>
          <w:bCs/>
          <w:sz w:val="28"/>
          <w:szCs w:val="28"/>
        </w:rPr>
      </w:pPr>
    </w:p>
    <w:p w:rsidR="002D5C37" w:rsidRPr="0055339F" w:rsidRDefault="002D5C37" w:rsidP="002D5C37">
      <w:pPr>
        <w:pStyle w:val="Default"/>
        <w:rPr>
          <w:sz w:val="28"/>
          <w:szCs w:val="28"/>
        </w:rPr>
      </w:pPr>
      <w:r w:rsidRPr="0055339F">
        <w:rPr>
          <w:b/>
          <w:bCs/>
          <w:sz w:val="28"/>
          <w:szCs w:val="28"/>
        </w:rPr>
        <w:t xml:space="preserve">Вывод: </w:t>
      </w:r>
    </w:p>
    <w:p w:rsidR="002D5C37" w:rsidRPr="0055339F" w:rsidRDefault="002D5C37" w:rsidP="002D5C37">
      <w:pPr>
        <w:pStyle w:val="Default"/>
        <w:rPr>
          <w:sz w:val="28"/>
          <w:szCs w:val="28"/>
        </w:rPr>
      </w:pPr>
      <w:r w:rsidRPr="0055339F">
        <w:rPr>
          <w:sz w:val="28"/>
          <w:szCs w:val="28"/>
        </w:rPr>
        <w:t xml:space="preserve">1. Анализируя результаты ВПР 4 класса по русскому языку, математике, ОКМ, следует отметить, что обучающиеся достаточно успешно справились с работой по всем предметам. </w:t>
      </w:r>
    </w:p>
    <w:p w:rsidR="002D5C37" w:rsidRPr="0055339F" w:rsidRDefault="002D5C37" w:rsidP="002D5C37">
      <w:pPr>
        <w:pStyle w:val="Default"/>
        <w:rPr>
          <w:sz w:val="28"/>
          <w:szCs w:val="28"/>
        </w:rPr>
      </w:pPr>
      <w:r w:rsidRPr="0055339F">
        <w:rPr>
          <w:b/>
          <w:bCs/>
          <w:sz w:val="28"/>
          <w:szCs w:val="28"/>
        </w:rPr>
        <w:t xml:space="preserve">Рекомендации: </w:t>
      </w:r>
      <w:r w:rsidRPr="0055339F">
        <w:rPr>
          <w:sz w:val="28"/>
          <w:szCs w:val="28"/>
        </w:rPr>
        <w:t xml:space="preserve">В соответствии с выше изложенным рекомендуется: </w:t>
      </w:r>
    </w:p>
    <w:p w:rsidR="002D5C37" w:rsidRPr="0055339F" w:rsidRDefault="002D5C37" w:rsidP="002D5C37">
      <w:pPr>
        <w:pStyle w:val="Default"/>
        <w:rPr>
          <w:sz w:val="28"/>
          <w:szCs w:val="28"/>
        </w:rPr>
      </w:pPr>
      <w:r w:rsidRPr="0055339F">
        <w:rPr>
          <w:sz w:val="28"/>
          <w:szCs w:val="28"/>
        </w:rPr>
        <w:t xml:space="preserve">1.По русскому языку и математике повторить программные материалы 4 класса </w:t>
      </w:r>
    </w:p>
    <w:p w:rsidR="002D5C37" w:rsidRPr="0055339F" w:rsidRDefault="002D5C37" w:rsidP="002D5C37">
      <w:pPr>
        <w:pStyle w:val="Default"/>
        <w:rPr>
          <w:sz w:val="28"/>
          <w:szCs w:val="28"/>
        </w:rPr>
      </w:pPr>
      <w:r w:rsidRPr="0055339F">
        <w:rPr>
          <w:sz w:val="28"/>
          <w:szCs w:val="28"/>
        </w:rPr>
        <w:t xml:space="preserve">2.Провести дополнительную работу с детьми, слабо выполнившими ВПР по русскому языку, математике, ОКМ </w:t>
      </w:r>
    </w:p>
    <w:p w:rsidR="002D5C37" w:rsidRPr="0055339F" w:rsidRDefault="002D5C37" w:rsidP="002D5C37">
      <w:pPr>
        <w:pStyle w:val="Default"/>
        <w:rPr>
          <w:sz w:val="28"/>
          <w:szCs w:val="28"/>
        </w:rPr>
      </w:pPr>
      <w:r w:rsidRPr="0055339F">
        <w:rPr>
          <w:sz w:val="28"/>
          <w:szCs w:val="28"/>
        </w:rPr>
        <w:t xml:space="preserve">3.рассмотреть и провести детальный анализ количественных и качественных результатов ВПР на заседании </w:t>
      </w:r>
      <w:proofErr w:type="gramStart"/>
      <w:r w:rsidRPr="0055339F">
        <w:rPr>
          <w:sz w:val="28"/>
          <w:szCs w:val="28"/>
        </w:rPr>
        <w:t>ШМО ;</w:t>
      </w:r>
      <w:proofErr w:type="gramEnd"/>
      <w:r w:rsidRPr="0055339F">
        <w:rPr>
          <w:sz w:val="28"/>
          <w:szCs w:val="28"/>
        </w:rPr>
        <w:t xml:space="preserve">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4.учителям использовать результаты анализа для совершенствования методики преподавания русского языка, математики, ОКМ</w:t>
      </w:r>
    </w:p>
    <w:p w:rsidR="002D5C37" w:rsidRPr="0055339F" w:rsidRDefault="002D5C37" w:rsidP="002D5C37">
      <w:pPr>
        <w:pStyle w:val="Default"/>
        <w:rPr>
          <w:sz w:val="28"/>
          <w:szCs w:val="28"/>
        </w:rPr>
      </w:pPr>
      <w:r w:rsidRPr="0055339F">
        <w:rPr>
          <w:b/>
          <w:bCs/>
          <w:sz w:val="28"/>
          <w:szCs w:val="28"/>
        </w:rPr>
        <w:t xml:space="preserve">Раздел 7. Оценка качества учебно-методического обеспечения </w:t>
      </w:r>
    </w:p>
    <w:p w:rsidR="002D5C37" w:rsidRPr="0055339F" w:rsidRDefault="002D5C37" w:rsidP="002D5C37">
      <w:pPr>
        <w:pStyle w:val="Default"/>
        <w:rPr>
          <w:sz w:val="28"/>
          <w:szCs w:val="28"/>
        </w:rPr>
      </w:pPr>
      <w:r w:rsidRPr="0055339F">
        <w:rPr>
          <w:sz w:val="28"/>
          <w:szCs w:val="28"/>
        </w:rPr>
        <w:t xml:space="preserve">Школьный комплект учебников для общеобразовательной школы на 2018-19 учебный год сформирован в соответствии со ст. 28 Закона «Об образовании», </w:t>
      </w:r>
    </w:p>
    <w:p w:rsidR="002D5C37" w:rsidRPr="0055339F" w:rsidRDefault="002D5C37" w:rsidP="002D5C37">
      <w:pPr>
        <w:pStyle w:val="Default"/>
        <w:rPr>
          <w:sz w:val="28"/>
          <w:szCs w:val="28"/>
        </w:rPr>
      </w:pPr>
      <w:r w:rsidRPr="0055339F">
        <w:rPr>
          <w:sz w:val="28"/>
          <w:szCs w:val="28"/>
        </w:rPr>
        <w:t xml:space="preserve">Приказом Министерства образования и науки Российской Федерации № 379 от 09.12.2008года, федеральными перечнями учебников и школьным фондом учебников. </w:t>
      </w:r>
    </w:p>
    <w:p w:rsidR="002D5C37" w:rsidRPr="0055339F" w:rsidRDefault="002D5C37" w:rsidP="002D5C37">
      <w:pPr>
        <w:pStyle w:val="Default"/>
        <w:rPr>
          <w:sz w:val="28"/>
          <w:szCs w:val="28"/>
        </w:rPr>
      </w:pPr>
      <w:r w:rsidRPr="0055339F">
        <w:rPr>
          <w:sz w:val="28"/>
          <w:szCs w:val="28"/>
        </w:rPr>
        <w:t xml:space="preserve">Цель: сохранение единого общеобразовательного пространства школы, целенаправленное использование средств, выделяемых областным бюджетом на приобретение учебников. </w:t>
      </w:r>
    </w:p>
    <w:p w:rsidR="002D5C37" w:rsidRPr="0055339F" w:rsidRDefault="002D5C37" w:rsidP="002D5C37">
      <w:pPr>
        <w:pStyle w:val="Default"/>
        <w:rPr>
          <w:sz w:val="28"/>
          <w:szCs w:val="28"/>
        </w:rPr>
      </w:pPr>
      <w:r w:rsidRPr="0055339F">
        <w:rPr>
          <w:sz w:val="28"/>
          <w:szCs w:val="28"/>
        </w:rPr>
        <w:t xml:space="preserve">Школьный комплект учебников: </w:t>
      </w:r>
    </w:p>
    <w:p w:rsidR="002D5C37" w:rsidRPr="0055339F" w:rsidRDefault="002D5C37" w:rsidP="002D5C37">
      <w:pPr>
        <w:pStyle w:val="Default"/>
        <w:rPr>
          <w:sz w:val="28"/>
          <w:szCs w:val="28"/>
        </w:rPr>
      </w:pPr>
      <w:r w:rsidRPr="0055339F">
        <w:rPr>
          <w:sz w:val="28"/>
          <w:szCs w:val="28"/>
        </w:rPr>
        <w:t xml:space="preserve">состоит из учебников, входящих в федеральные перечни учебников, </w:t>
      </w:r>
    </w:p>
    <w:p w:rsidR="002D5C37" w:rsidRPr="0055339F" w:rsidRDefault="002D5C37" w:rsidP="002D5C37">
      <w:pPr>
        <w:pStyle w:val="Default"/>
        <w:spacing w:after="57"/>
        <w:rPr>
          <w:sz w:val="28"/>
          <w:szCs w:val="28"/>
        </w:rPr>
      </w:pPr>
      <w:r w:rsidRPr="0055339F">
        <w:rPr>
          <w:sz w:val="28"/>
          <w:szCs w:val="28"/>
        </w:rPr>
        <w:lastRenderedPageBreak/>
        <w:t xml:space="preserve"> рекомендованных(допущенных) к использованию в общеобразовательном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2D5C37" w:rsidRPr="0055339F" w:rsidRDefault="002D5C37" w:rsidP="002D5C37">
      <w:pPr>
        <w:pStyle w:val="Default"/>
        <w:spacing w:after="57"/>
        <w:rPr>
          <w:sz w:val="28"/>
          <w:szCs w:val="28"/>
        </w:rPr>
      </w:pPr>
      <w:r w:rsidRPr="0055339F">
        <w:rPr>
          <w:sz w:val="28"/>
          <w:szCs w:val="28"/>
        </w:rPr>
        <w:t xml:space="preserve"> сформирован с учетом состояния библиотечного фонда </w:t>
      </w:r>
      <w:proofErr w:type="gramStart"/>
      <w:r w:rsidRPr="0055339F">
        <w:rPr>
          <w:sz w:val="28"/>
          <w:szCs w:val="28"/>
        </w:rPr>
        <w:t>На</w:t>
      </w:r>
      <w:proofErr w:type="gramEnd"/>
      <w:r w:rsidRPr="0055339F">
        <w:rPr>
          <w:sz w:val="28"/>
          <w:szCs w:val="28"/>
        </w:rPr>
        <w:t xml:space="preserve"> основании рекомендаций районного методического кабинета; </w:t>
      </w:r>
    </w:p>
    <w:p w:rsidR="002D5C37" w:rsidRPr="0055339F" w:rsidRDefault="002D5C37" w:rsidP="002D5C37">
      <w:pPr>
        <w:pStyle w:val="Default"/>
        <w:spacing w:after="57"/>
        <w:rPr>
          <w:sz w:val="28"/>
          <w:szCs w:val="28"/>
        </w:rPr>
      </w:pPr>
      <w:r w:rsidRPr="0055339F">
        <w:rPr>
          <w:sz w:val="28"/>
          <w:szCs w:val="28"/>
        </w:rPr>
        <w:t xml:space="preserve"> сориентирован на стабильно работающих учителей; </w:t>
      </w:r>
    </w:p>
    <w:p w:rsidR="002D5C37" w:rsidRPr="0055339F" w:rsidRDefault="002D5C37" w:rsidP="002D5C37">
      <w:pPr>
        <w:pStyle w:val="Default"/>
        <w:spacing w:after="57"/>
        <w:rPr>
          <w:sz w:val="28"/>
          <w:szCs w:val="28"/>
        </w:rPr>
      </w:pPr>
      <w:r w:rsidRPr="0055339F">
        <w:rPr>
          <w:sz w:val="28"/>
          <w:szCs w:val="28"/>
        </w:rPr>
        <w:t xml:space="preserve"> \переходом на новые программы, обеспечивающие обязательный </w:t>
      </w:r>
    </w:p>
    <w:p w:rsidR="002D5C37" w:rsidRPr="0055339F" w:rsidRDefault="002D5C37" w:rsidP="002D5C37">
      <w:pPr>
        <w:pStyle w:val="Default"/>
        <w:spacing w:after="57"/>
        <w:rPr>
          <w:sz w:val="28"/>
          <w:szCs w:val="28"/>
        </w:rPr>
      </w:pPr>
      <w:r w:rsidRPr="0055339F">
        <w:rPr>
          <w:sz w:val="28"/>
          <w:szCs w:val="28"/>
        </w:rPr>
        <w:t xml:space="preserve"> минимум образования; </w:t>
      </w:r>
    </w:p>
    <w:p w:rsidR="002D5C37" w:rsidRPr="0055339F" w:rsidRDefault="002D5C37" w:rsidP="002D5C37">
      <w:pPr>
        <w:pStyle w:val="Default"/>
        <w:spacing w:after="57"/>
        <w:rPr>
          <w:sz w:val="28"/>
          <w:szCs w:val="28"/>
        </w:rPr>
      </w:pPr>
      <w:r w:rsidRPr="0055339F">
        <w:rPr>
          <w:sz w:val="28"/>
          <w:szCs w:val="28"/>
        </w:rPr>
        <w:t> в состав комплекта включены учебники для начального, основного, среднего(полного) общего образования, получившие гриф МОРФ «Рекомендовано…», «</w:t>
      </w:r>
      <w:proofErr w:type="gramStart"/>
      <w:r w:rsidRPr="0055339F">
        <w:rPr>
          <w:sz w:val="28"/>
          <w:szCs w:val="28"/>
        </w:rPr>
        <w:t>Допущено..</w:t>
      </w:r>
      <w:proofErr w:type="gramEnd"/>
      <w:r w:rsidRPr="0055339F">
        <w:rPr>
          <w:sz w:val="28"/>
          <w:szCs w:val="28"/>
        </w:rPr>
        <w:t>», имеющие программно-методическое сопровождение и обеспечивающие: реализацию федерального компонента содержания образования, концептуальное единство дидактических подходов к реализации курсов, возможность изучения предмета за то количество ч</w:t>
      </w:r>
      <w:r w:rsidR="006E0F7B">
        <w:rPr>
          <w:sz w:val="28"/>
          <w:szCs w:val="28"/>
        </w:rPr>
        <w:t xml:space="preserve">асов, которое отводится </w:t>
      </w:r>
      <w:r w:rsidRPr="0055339F">
        <w:rPr>
          <w:sz w:val="28"/>
          <w:szCs w:val="28"/>
        </w:rPr>
        <w:t xml:space="preserve"> учебным планом; </w:t>
      </w:r>
    </w:p>
    <w:p w:rsidR="002D5C37" w:rsidRPr="0055339F" w:rsidRDefault="002D5C37" w:rsidP="002D5C37">
      <w:pPr>
        <w:pStyle w:val="Default"/>
        <w:rPr>
          <w:sz w:val="28"/>
          <w:szCs w:val="28"/>
        </w:rPr>
      </w:pPr>
      <w:r w:rsidRPr="0055339F">
        <w:rPr>
          <w:sz w:val="28"/>
          <w:szCs w:val="28"/>
        </w:rPr>
        <w:t xml:space="preserve"> перечень учебных пособий, обеспечивающих изучение учебных дисциплин, а также реализацию школьного компонента учебного плана, рекомендуется к использованию в учебном процессе школьными методическими объединениями. </w:t>
      </w:r>
    </w:p>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Учебно-методический комплекс на 2017 – 2018 учебный год</w:t>
      </w:r>
    </w:p>
    <w:p w:rsidR="006E0F7B" w:rsidRPr="006E0F7B" w:rsidRDefault="006E0F7B" w:rsidP="006E0F7B">
      <w:pPr>
        <w:spacing w:after="0" w:line="240" w:lineRule="auto"/>
        <w:jc w:val="center"/>
        <w:rPr>
          <w:rFonts w:ascii="Times New Roman" w:eastAsia="Times New Roman" w:hAnsi="Times New Roman" w:cs="Times New Roman"/>
          <w:b/>
          <w:sz w:val="32"/>
          <w:szCs w:val="32"/>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1204"/>
        <w:gridCol w:w="1995"/>
        <w:gridCol w:w="2283"/>
        <w:gridCol w:w="3086"/>
      </w:tblGrid>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Класс</w:t>
            </w: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УМК</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Количество учащихся в классе (% обеспеченности)</w:t>
            </w: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Предмет</w:t>
            </w:r>
          </w:p>
        </w:tc>
        <w:tc>
          <w:tcPr>
            <w:tcW w:w="1421" w:type="dxa"/>
            <w:shd w:val="clear" w:color="auto" w:fill="FFFFFF"/>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Учебники (название, автор, год издания, издательство)</w:t>
            </w:r>
          </w:p>
        </w:tc>
      </w:tr>
      <w:tr w:rsidR="006E0F7B" w:rsidRPr="006E0F7B" w:rsidTr="006E0F7B">
        <w:tc>
          <w:tcPr>
            <w:tcW w:w="1024" w:type="dxa"/>
            <w:vMerge w:val="restart"/>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1 класс</w:t>
            </w: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«Школа России»</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Обучение грамоте</w:t>
            </w:r>
          </w:p>
        </w:tc>
        <w:tc>
          <w:tcPr>
            <w:tcW w:w="1421" w:type="dxa"/>
            <w:shd w:val="clear" w:color="auto" w:fill="FFFFFF"/>
          </w:tcPr>
          <w:p w:rsidR="006E0F7B" w:rsidRPr="006E0F7B" w:rsidRDefault="006E0F7B" w:rsidP="006E0F7B">
            <w:pPr>
              <w:shd w:val="clear" w:color="auto" w:fill="FFFFFF"/>
              <w:spacing w:before="100" w:beforeAutospacing="1"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bCs/>
                <w:lang w:eastAsia="ru-RU"/>
              </w:rPr>
              <w:t xml:space="preserve">Азбука. </w:t>
            </w:r>
            <w:r w:rsidRPr="006E0F7B">
              <w:rPr>
                <w:rFonts w:ascii="Times New Roman" w:eastAsia="Times New Roman" w:hAnsi="Times New Roman" w:cs="Times New Roman"/>
                <w:shd w:val="clear" w:color="auto" w:fill="FFFFFF"/>
                <w:lang w:eastAsia="ru-RU"/>
              </w:rPr>
              <w:t>Горецкий В.Г., Кирюшкин В.А., Виноградская Л.А. и др. ч.1,2.</w:t>
            </w:r>
          </w:p>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М. Просвещение, 2015</w:t>
            </w:r>
          </w:p>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 xml:space="preserve">«Прописи 1 </w:t>
            </w:r>
            <w:proofErr w:type="spellStart"/>
            <w:r w:rsidRPr="006E0F7B">
              <w:rPr>
                <w:rFonts w:ascii="Times New Roman" w:eastAsia="Times New Roman" w:hAnsi="Times New Roman" w:cs="Times New Roman"/>
                <w:shd w:val="clear" w:color="auto" w:fill="FFFFFF"/>
                <w:lang w:eastAsia="ru-RU"/>
              </w:rPr>
              <w:t>кл</w:t>
            </w:r>
            <w:proofErr w:type="spellEnd"/>
            <w:r w:rsidRPr="006E0F7B">
              <w:rPr>
                <w:rFonts w:ascii="Times New Roman" w:eastAsia="Times New Roman" w:hAnsi="Times New Roman" w:cs="Times New Roman"/>
                <w:shd w:val="clear" w:color="auto" w:fill="FFFFFF"/>
                <w:lang w:eastAsia="ru-RU"/>
              </w:rPr>
              <w:t>» №1,2,3,4 Горецкий В.Г., Федосова Н.А.</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Русский язык</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Канакина</w:t>
            </w:r>
            <w:proofErr w:type="spellEnd"/>
            <w:r w:rsidRPr="006E0F7B">
              <w:rPr>
                <w:rFonts w:ascii="Times New Roman" w:eastAsia="Times New Roman" w:hAnsi="Times New Roman" w:cs="Times New Roman"/>
                <w:sz w:val="24"/>
                <w:szCs w:val="24"/>
                <w:lang w:eastAsia="ru-RU"/>
              </w:rPr>
              <w:t xml:space="preserve"> В.П.,  Горецкий В.Г.- </w:t>
            </w:r>
            <w:proofErr w:type="spellStart"/>
            <w:r w:rsidRPr="006E0F7B">
              <w:rPr>
                <w:rFonts w:ascii="Times New Roman" w:eastAsia="Times New Roman" w:hAnsi="Times New Roman" w:cs="Times New Roman"/>
                <w:sz w:val="24"/>
                <w:szCs w:val="24"/>
                <w:lang w:eastAsia="ru-RU"/>
              </w:rPr>
              <w:t>М.:Просвещение</w:t>
            </w:r>
            <w:proofErr w:type="spellEnd"/>
            <w:r w:rsidRPr="006E0F7B">
              <w:rPr>
                <w:rFonts w:ascii="Times New Roman" w:eastAsia="Times New Roman" w:hAnsi="Times New Roman" w:cs="Times New Roman"/>
                <w:sz w:val="24"/>
                <w:szCs w:val="24"/>
                <w:lang w:eastAsia="ru-RU"/>
              </w:rPr>
              <w:t xml:space="preserve">, 2015 </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Литературное чтение</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Климанова </w:t>
            </w:r>
            <w:proofErr w:type="spellStart"/>
            <w:r w:rsidRPr="006E0F7B">
              <w:rPr>
                <w:rFonts w:ascii="Times New Roman" w:eastAsia="Times New Roman" w:hAnsi="Times New Roman" w:cs="Times New Roman"/>
                <w:sz w:val="24"/>
                <w:szCs w:val="24"/>
                <w:lang w:eastAsia="ru-RU"/>
              </w:rPr>
              <w:t>Л.Ф.,Горецкий</w:t>
            </w:r>
            <w:proofErr w:type="spellEnd"/>
            <w:r w:rsidRPr="006E0F7B">
              <w:rPr>
                <w:rFonts w:ascii="Times New Roman" w:eastAsia="Times New Roman" w:hAnsi="Times New Roman" w:cs="Times New Roman"/>
                <w:sz w:val="24"/>
                <w:szCs w:val="24"/>
                <w:lang w:eastAsia="ru-RU"/>
              </w:rPr>
              <w:t xml:space="preserve">  В.Г.- М.: Просвещение, 2015  </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Математика</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r w:rsidRPr="006E0F7B">
              <w:rPr>
                <w:rFonts w:ascii="Times New Roman" w:eastAsia="Times New Roman" w:hAnsi="Times New Roman" w:cs="Times New Roman"/>
                <w:color w:val="000000"/>
                <w:sz w:val="24"/>
                <w:szCs w:val="24"/>
                <w:lang w:eastAsia="ru-RU"/>
              </w:rPr>
              <w:t>Моро М.И., Степанова С.В., Волкова С.И. Ч. 1,2. - М.: Просвещение,  2015</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Окружающий мир</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r w:rsidRPr="006E0F7B">
              <w:rPr>
                <w:rFonts w:ascii="Times New Roman" w:eastAsia="Times New Roman" w:hAnsi="Times New Roman" w:cs="Times New Roman"/>
                <w:color w:val="000000"/>
                <w:sz w:val="24"/>
                <w:szCs w:val="24"/>
                <w:lang w:eastAsia="ru-RU"/>
              </w:rPr>
              <w:t xml:space="preserve">Плешаков </w:t>
            </w:r>
            <w:proofErr w:type="gramStart"/>
            <w:r w:rsidRPr="006E0F7B">
              <w:rPr>
                <w:rFonts w:ascii="Times New Roman" w:eastAsia="Times New Roman" w:hAnsi="Times New Roman" w:cs="Times New Roman"/>
                <w:color w:val="000000"/>
                <w:sz w:val="24"/>
                <w:szCs w:val="24"/>
                <w:lang w:eastAsia="ru-RU"/>
              </w:rPr>
              <w:t>А.А .</w:t>
            </w:r>
            <w:proofErr w:type="gramEnd"/>
            <w:r w:rsidRPr="006E0F7B">
              <w:rPr>
                <w:rFonts w:ascii="Times New Roman" w:eastAsia="Times New Roman" w:hAnsi="Times New Roman" w:cs="Times New Roman"/>
                <w:color w:val="000000"/>
                <w:sz w:val="24"/>
                <w:szCs w:val="24"/>
                <w:lang w:eastAsia="ru-RU"/>
              </w:rPr>
              <w:t xml:space="preserve"> - М.: Просвещение,  2015г.</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Изобразительное искусство</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color w:val="000000"/>
                <w:sz w:val="24"/>
                <w:szCs w:val="24"/>
                <w:lang w:eastAsia="ru-RU"/>
              </w:rPr>
              <w:t>Неменская</w:t>
            </w:r>
            <w:proofErr w:type="spellEnd"/>
            <w:r w:rsidRPr="006E0F7B">
              <w:rPr>
                <w:rFonts w:ascii="Times New Roman" w:eastAsia="Times New Roman" w:hAnsi="Times New Roman" w:cs="Times New Roman"/>
                <w:color w:val="000000"/>
                <w:sz w:val="24"/>
                <w:szCs w:val="24"/>
                <w:lang w:eastAsia="ru-RU"/>
              </w:rPr>
              <w:t xml:space="preserve"> Л.А. (под ред. </w:t>
            </w:r>
            <w:proofErr w:type="spellStart"/>
            <w:r w:rsidRPr="006E0F7B">
              <w:rPr>
                <w:rFonts w:ascii="Times New Roman" w:eastAsia="Times New Roman" w:hAnsi="Times New Roman" w:cs="Times New Roman"/>
                <w:color w:val="000000"/>
                <w:sz w:val="24"/>
                <w:szCs w:val="24"/>
                <w:lang w:eastAsia="ru-RU"/>
              </w:rPr>
              <w:t>Неменского</w:t>
            </w:r>
            <w:proofErr w:type="spellEnd"/>
            <w:r w:rsidRPr="006E0F7B">
              <w:rPr>
                <w:rFonts w:ascii="Times New Roman" w:eastAsia="Times New Roman" w:hAnsi="Times New Roman" w:cs="Times New Roman"/>
                <w:color w:val="000000"/>
                <w:sz w:val="24"/>
                <w:szCs w:val="24"/>
                <w:lang w:eastAsia="ru-RU"/>
              </w:rPr>
              <w:t xml:space="preserve"> Б.М.). -  М.: Просвещение, 2015</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Технология</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color w:val="000000"/>
                <w:sz w:val="24"/>
                <w:szCs w:val="24"/>
                <w:lang w:eastAsia="ru-RU"/>
              </w:rPr>
            </w:pPr>
            <w:proofErr w:type="spellStart"/>
            <w:r w:rsidRPr="006E0F7B">
              <w:rPr>
                <w:rFonts w:ascii="Times New Roman" w:eastAsia="Times New Roman" w:hAnsi="Times New Roman" w:cs="Times New Roman"/>
                <w:color w:val="000000"/>
                <w:sz w:val="24"/>
                <w:szCs w:val="24"/>
                <w:lang w:eastAsia="ru-RU"/>
              </w:rPr>
              <w:t>Лутцева</w:t>
            </w:r>
            <w:proofErr w:type="spellEnd"/>
            <w:r w:rsidRPr="006E0F7B">
              <w:rPr>
                <w:rFonts w:ascii="Times New Roman" w:eastAsia="Times New Roman" w:hAnsi="Times New Roman" w:cs="Times New Roman"/>
                <w:color w:val="000000"/>
                <w:sz w:val="24"/>
                <w:szCs w:val="24"/>
                <w:lang w:eastAsia="ru-RU"/>
              </w:rPr>
              <w:t xml:space="preserve"> Е.А., Зуева Т.П. Ступеньки к мастерству 1 </w:t>
            </w:r>
            <w:proofErr w:type="spellStart"/>
            <w:r w:rsidRPr="006E0F7B">
              <w:rPr>
                <w:rFonts w:ascii="Times New Roman" w:eastAsia="Times New Roman" w:hAnsi="Times New Roman" w:cs="Times New Roman"/>
                <w:color w:val="000000"/>
                <w:sz w:val="24"/>
                <w:szCs w:val="24"/>
                <w:lang w:eastAsia="ru-RU"/>
              </w:rPr>
              <w:t>кл</w:t>
            </w:r>
            <w:proofErr w:type="spellEnd"/>
            <w:r w:rsidRPr="006E0F7B">
              <w:rPr>
                <w:rFonts w:ascii="Times New Roman" w:eastAsia="Times New Roman" w:hAnsi="Times New Roman" w:cs="Times New Roman"/>
                <w:color w:val="000000"/>
                <w:sz w:val="24"/>
                <w:szCs w:val="24"/>
                <w:lang w:eastAsia="ru-RU"/>
              </w:rPr>
              <w:t xml:space="preserve">. М. </w:t>
            </w:r>
            <w:proofErr w:type="spellStart"/>
            <w:r w:rsidRPr="006E0F7B">
              <w:rPr>
                <w:rFonts w:ascii="Times New Roman" w:eastAsia="Times New Roman" w:hAnsi="Times New Roman" w:cs="Times New Roman"/>
                <w:color w:val="000000"/>
                <w:sz w:val="24"/>
                <w:szCs w:val="24"/>
                <w:lang w:eastAsia="ru-RU"/>
              </w:rPr>
              <w:t>Вентана</w:t>
            </w:r>
            <w:proofErr w:type="spellEnd"/>
            <w:r w:rsidRPr="006E0F7B">
              <w:rPr>
                <w:rFonts w:ascii="Times New Roman" w:eastAsia="Times New Roman" w:hAnsi="Times New Roman" w:cs="Times New Roman"/>
                <w:color w:val="000000"/>
                <w:sz w:val="24"/>
                <w:szCs w:val="24"/>
                <w:lang w:eastAsia="ru-RU"/>
              </w:rPr>
              <w:t xml:space="preserve"> – Граф, </w:t>
            </w:r>
            <w:r w:rsidRPr="006E0F7B">
              <w:rPr>
                <w:rFonts w:ascii="Times New Roman" w:eastAsia="Times New Roman" w:hAnsi="Times New Roman" w:cs="Times New Roman"/>
                <w:color w:val="000000"/>
                <w:sz w:val="24"/>
                <w:szCs w:val="24"/>
                <w:lang w:eastAsia="ru-RU"/>
              </w:rPr>
              <w:lastRenderedPageBreak/>
              <w:t>2015</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Музыка</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color w:val="000000"/>
                <w:sz w:val="24"/>
                <w:szCs w:val="24"/>
                <w:lang w:eastAsia="ru-RU"/>
              </w:rPr>
            </w:pPr>
            <w:r w:rsidRPr="006E0F7B">
              <w:rPr>
                <w:rFonts w:ascii="Times New Roman" w:eastAsia="Times New Roman" w:hAnsi="Times New Roman" w:cs="Times New Roman"/>
                <w:color w:val="000000"/>
                <w:sz w:val="24"/>
                <w:szCs w:val="24"/>
                <w:lang w:eastAsia="ru-RU"/>
              </w:rPr>
              <w:t xml:space="preserve">Критская Е.Д., Сергеева Г.П., </w:t>
            </w:r>
            <w:proofErr w:type="spellStart"/>
            <w:r w:rsidRPr="006E0F7B">
              <w:rPr>
                <w:rFonts w:ascii="Times New Roman" w:eastAsia="Times New Roman" w:hAnsi="Times New Roman" w:cs="Times New Roman"/>
                <w:color w:val="000000"/>
                <w:sz w:val="24"/>
                <w:szCs w:val="24"/>
                <w:lang w:eastAsia="ru-RU"/>
              </w:rPr>
              <w:t>Шмагина</w:t>
            </w:r>
            <w:proofErr w:type="spellEnd"/>
            <w:r w:rsidRPr="006E0F7B">
              <w:rPr>
                <w:rFonts w:ascii="Times New Roman" w:eastAsia="Times New Roman" w:hAnsi="Times New Roman" w:cs="Times New Roman"/>
                <w:color w:val="000000"/>
                <w:sz w:val="24"/>
                <w:szCs w:val="24"/>
                <w:lang w:eastAsia="ru-RU"/>
              </w:rPr>
              <w:t xml:space="preserve"> Т.С. - М.: Просвещение, 2015</w:t>
            </w:r>
          </w:p>
        </w:tc>
      </w:tr>
      <w:tr w:rsidR="006E0F7B" w:rsidRPr="006E0F7B" w:rsidTr="006E0F7B">
        <w:tc>
          <w:tcPr>
            <w:tcW w:w="1024" w:type="dxa"/>
            <w:vMerge/>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Физическая культура</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color w:val="000000"/>
                <w:sz w:val="24"/>
                <w:szCs w:val="24"/>
                <w:lang w:eastAsia="ru-RU"/>
              </w:rPr>
            </w:pPr>
            <w:r w:rsidRPr="006E0F7B">
              <w:rPr>
                <w:rFonts w:ascii="Times New Roman" w:eastAsia="Times New Roman" w:hAnsi="Times New Roman" w:cs="Times New Roman"/>
                <w:color w:val="000000"/>
                <w:sz w:val="24"/>
                <w:szCs w:val="24"/>
                <w:lang w:eastAsia="ru-RU"/>
              </w:rPr>
              <w:t xml:space="preserve">Лях В И. </w:t>
            </w:r>
            <w:r w:rsidRPr="006E0F7B">
              <w:rPr>
                <w:rFonts w:ascii="Times New Roman" w:eastAsia="Times New Roman" w:hAnsi="Times New Roman" w:cs="Times New Roman"/>
                <w:sz w:val="24"/>
                <w:szCs w:val="24"/>
                <w:lang w:eastAsia="ru-RU"/>
              </w:rPr>
              <w:t>Физическая культура. Учебник. 1-4 классы</w:t>
            </w:r>
            <w:r w:rsidRPr="006E0F7B">
              <w:rPr>
                <w:rFonts w:ascii="Calibri" w:eastAsia="Times New Roman" w:hAnsi="Calibri" w:cs="Times New Roman"/>
                <w:lang w:eastAsia="ru-RU"/>
              </w:rPr>
              <w:t xml:space="preserve">. </w:t>
            </w:r>
            <w:r w:rsidRPr="006E0F7B">
              <w:rPr>
                <w:rFonts w:ascii="Times New Roman" w:eastAsia="Times New Roman" w:hAnsi="Times New Roman" w:cs="Times New Roman"/>
                <w:color w:val="000000"/>
                <w:sz w:val="24"/>
                <w:szCs w:val="24"/>
                <w:lang w:eastAsia="ru-RU"/>
              </w:rPr>
              <w:t>-  М.: Просвещение, 2015</w:t>
            </w:r>
          </w:p>
        </w:tc>
      </w:tr>
      <w:tr w:rsidR="006E0F7B" w:rsidRPr="006E0F7B" w:rsidTr="006E0F7B">
        <w:tc>
          <w:tcPr>
            <w:tcW w:w="1024"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421" w:type="dxa"/>
            <w:shd w:val="clear" w:color="auto" w:fill="B8CCE4"/>
          </w:tcPr>
          <w:p w:rsidR="006E0F7B" w:rsidRPr="006E0F7B" w:rsidRDefault="006E0F7B" w:rsidP="006E0F7B">
            <w:pPr>
              <w:spacing w:after="0" w:line="240" w:lineRule="auto"/>
              <w:jc w:val="both"/>
              <w:rPr>
                <w:rFonts w:ascii="Times New Roman" w:eastAsia="Times New Roman" w:hAnsi="Times New Roman" w:cs="Times New Roman"/>
                <w:color w:val="000000"/>
                <w:sz w:val="24"/>
                <w:szCs w:val="24"/>
                <w:lang w:eastAsia="ru-RU"/>
              </w:rPr>
            </w:pP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2 класс</w:t>
            </w: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«Школа России»</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Русский язык</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Канакина</w:t>
            </w:r>
            <w:proofErr w:type="spellEnd"/>
            <w:r w:rsidRPr="006E0F7B">
              <w:rPr>
                <w:rFonts w:ascii="Times New Roman" w:eastAsia="Times New Roman" w:hAnsi="Times New Roman" w:cs="Times New Roman"/>
                <w:sz w:val="24"/>
                <w:szCs w:val="24"/>
                <w:lang w:eastAsia="ru-RU"/>
              </w:rPr>
              <w:t xml:space="preserve"> В.П.,  Горецкий В.Г.- </w:t>
            </w:r>
            <w:proofErr w:type="spellStart"/>
            <w:r w:rsidRPr="006E0F7B">
              <w:rPr>
                <w:rFonts w:ascii="Times New Roman" w:eastAsia="Times New Roman" w:hAnsi="Times New Roman" w:cs="Times New Roman"/>
                <w:sz w:val="24"/>
                <w:szCs w:val="24"/>
                <w:lang w:eastAsia="ru-RU"/>
              </w:rPr>
              <w:t>М.:Просвещение</w:t>
            </w:r>
            <w:proofErr w:type="spellEnd"/>
            <w:r w:rsidRPr="006E0F7B">
              <w:rPr>
                <w:rFonts w:ascii="Times New Roman" w:eastAsia="Times New Roman" w:hAnsi="Times New Roman" w:cs="Times New Roman"/>
                <w:sz w:val="24"/>
                <w:szCs w:val="24"/>
                <w:lang w:eastAsia="ru-RU"/>
              </w:rPr>
              <w:t>, 2016</w:t>
            </w: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Литературное чтение</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Климанова Л. Ф., Горецкий В. Г., Голованова М. В. Ч.1,2 - М.: Просвещение, 2016  </w:t>
            </w:r>
          </w:p>
          <w:p w:rsidR="006E0F7B" w:rsidRPr="006E0F7B" w:rsidRDefault="006E0F7B" w:rsidP="006E0F7B">
            <w:pPr>
              <w:spacing w:after="0" w:line="240" w:lineRule="auto"/>
              <w:rPr>
                <w:rFonts w:ascii="Times New Roman" w:eastAsia="Times New Roman" w:hAnsi="Times New Roman" w:cs="Times New Roman"/>
                <w:sz w:val="24"/>
                <w:szCs w:val="24"/>
                <w:lang w:eastAsia="ru-RU"/>
              </w:rPr>
            </w:pP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Английский язык</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color w:val="000000"/>
                <w:sz w:val="24"/>
                <w:szCs w:val="24"/>
                <w:shd w:val="clear" w:color="auto" w:fill="FFFFFF"/>
                <w:lang w:eastAsia="ru-RU"/>
              </w:rPr>
              <w:t>Кузовлев</w:t>
            </w:r>
            <w:proofErr w:type="spellEnd"/>
            <w:r w:rsidRPr="006E0F7B">
              <w:rPr>
                <w:rFonts w:ascii="Times New Roman" w:eastAsia="Times New Roman" w:hAnsi="Times New Roman" w:cs="Times New Roman"/>
                <w:color w:val="000000"/>
                <w:sz w:val="24"/>
                <w:szCs w:val="24"/>
                <w:shd w:val="clear" w:color="auto" w:fill="FFFFFF"/>
                <w:lang w:eastAsia="ru-RU"/>
              </w:rPr>
              <w:t xml:space="preserve"> В.П., </w:t>
            </w:r>
            <w:proofErr w:type="spellStart"/>
            <w:r w:rsidRPr="006E0F7B">
              <w:rPr>
                <w:rFonts w:ascii="Times New Roman" w:eastAsia="Times New Roman" w:hAnsi="Times New Roman" w:cs="Times New Roman"/>
                <w:color w:val="000000"/>
                <w:sz w:val="24"/>
                <w:szCs w:val="24"/>
                <w:shd w:val="clear" w:color="auto" w:fill="FFFFFF"/>
                <w:lang w:eastAsia="ru-RU"/>
              </w:rPr>
              <w:t>Перегудова</w:t>
            </w:r>
            <w:proofErr w:type="spellEnd"/>
            <w:r w:rsidRPr="006E0F7B">
              <w:rPr>
                <w:rFonts w:ascii="Times New Roman" w:eastAsia="Times New Roman" w:hAnsi="Times New Roman" w:cs="Times New Roman"/>
                <w:color w:val="000000"/>
                <w:sz w:val="24"/>
                <w:szCs w:val="24"/>
                <w:shd w:val="clear" w:color="auto" w:fill="FFFFFF"/>
                <w:lang w:eastAsia="ru-RU"/>
              </w:rPr>
              <w:t xml:space="preserve"> Э.Ш. и др.</w:t>
            </w:r>
            <w:r w:rsidRPr="006E0F7B">
              <w:rPr>
                <w:rFonts w:ascii="Times New Roman" w:eastAsia="Times New Roman" w:hAnsi="Times New Roman" w:cs="Times New Roman"/>
                <w:color w:val="000000"/>
                <w:sz w:val="24"/>
                <w:szCs w:val="24"/>
                <w:lang w:eastAsia="ru-RU"/>
              </w:rPr>
              <w:br/>
            </w:r>
            <w:r w:rsidRPr="006E0F7B">
              <w:rPr>
                <w:rFonts w:ascii="Times New Roman" w:eastAsia="Times New Roman" w:hAnsi="Times New Roman" w:cs="Times New Roman"/>
                <w:color w:val="000000"/>
                <w:sz w:val="24"/>
                <w:szCs w:val="24"/>
                <w:shd w:val="clear" w:color="auto" w:fill="FFFFFF"/>
                <w:lang w:eastAsia="ru-RU"/>
              </w:rPr>
              <w:t xml:space="preserve">7-е изд., </w:t>
            </w:r>
            <w:proofErr w:type="spellStart"/>
            <w:r w:rsidRPr="006E0F7B">
              <w:rPr>
                <w:rFonts w:ascii="Times New Roman" w:eastAsia="Times New Roman" w:hAnsi="Times New Roman" w:cs="Times New Roman"/>
                <w:color w:val="000000"/>
                <w:sz w:val="24"/>
                <w:szCs w:val="24"/>
                <w:shd w:val="clear" w:color="auto" w:fill="FFFFFF"/>
                <w:lang w:eastAsia="ru-RU"/>
              </w:rPr>
              <w:t>дораб</w:t>
            </w:r>
            <w:proofErr w:type="spellEnd"/>
            <w:r w:rsidRPr="006E0F7B">
              <w:rPr>
                <w:rFonts w:ascii="Times New Roman" w:eastAsia="Times New Roman" w:hAnsi="Times New Roman" w:cs="Times New Roman"/>
                <w:color w:val="000000"/>
                <w:sz w:val="24"/>
                <w:szCs w:val="24"/>
                <w:shd w:val="clear" w:color="auto" w:fill="FFFFFF"/>
                <w:lang w:eastAsia="ru-RU"/>
              </w:rPr>
              <w:t>. - М.: 2016</w:t>
            </w: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Математика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Моро М. И., </w:t>
            </w:r>
            <w:proofErr w:type="spellStart"/>
            <w:r w:rsidRPr="006E0F7B">
              <w:rPr>
                <w:rFonts w:ascii="Times New Roman" w:eastAsia="Times New Roman" w:hAnsi="Times New Roman" w:cs="Times New Roman"/>
                <w:sz w:val="24"/>
                <w:szCs w:val="24"/>
                <w:lang w:eastAsia="ru-RU"/>
              </w:rPr>
              <w:t>Бантова</w:t>
            </w:r>
            <w:proofErr w:type="spellEnd"/>
            <w:r w:rsidRPr="006E0F7B">
              <w:rPr>
                <w:rFonts w:ascii="Times New Roman" w:eastAsia="Times New Roman" w:hAnsi="Times New Roman" w:cs="Times New Roman"/>
                <w:sz w:val="24"/>
                <w:szCs w:val="24"/>
                <w:lang w:eastAsia="ru-RU"/>
              </w:rPr>
              <w:t xml:space="preserve"> М. А., Бельтюкова Г. В. Ч.1,2 - </w:t>
            </w:r>
            <w:r w:rsidRPr="006E0F7B">
              <w:rPr>
                <w:rFonts w:ascii="Times New Roman" w:eastAsia="Times New Roman" w:hAnsi="Times New Roman" w:cs="Times New Roman"/>
                <w:color w:val="000000"/>
                <w:sz w:val="24"/>
                <w:szCs w:val="24"/>
                <w:lang w:eastAsia="ru-RU"/>
              </w:rPr>
              <w:t>М.: Просвещение,  2016</w:t>
            </w:r>
            <w:r w:rsidRPr="006E0F7B">
              <w:rPr>
                <w:rFonts w:ascii="Times New Roman" w:eastAsia="Times New Roman" w:hAnsi="Times New Roman" w:cs="Times New Roman"/>
                <w:sz w:val="24"/>
                <w:szCs w:val="24"/>
                <w:lang w:eastAsia="ru-RU"/>
              </w:rPr>
              <w:t> </w:t>
            </w: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Окружающий мир</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color w:val="000000"/>
                <w:sz w:val="24"/>
                <w:szCs w:val="24"/>
                <w:lang w:eastAsia="ru-RU"/>
              </w:rPr>
              <w:t xml:space="preserve">Плешаков </w:t>
            </w:r>
            <w:proofErr w:type="gramStart"/>
            <w:r w:rsidRPr="006E0F7B">
              <w:rPr>
                <w:rFonts w:ascii="Times New Roman" w:eastAsia="Times New Roman" w:hAnsi="Times New Roman" w:cs="Times New Roman"/>
                <w:color w:val="000000"/>
                <w:sz w:val="24"/>
                <w:szCs w:val="24"/>
                <w:lang w:eastAsia="ru-RU"/>
              </w:rPr>
              <w:t>А.А .</w:t>
            </w:r>
            <w:proofErr w:type="gramEnd"/>
            <w:r w:rsidRPr="006E0F7B">
              <w:rPr>
                <w:rFonts w:ascii="Times New Roman" w:eastAsia="Times New Roman" w:hAnsi="Times New Roman" w:cs="Times New Roman"/>
                <w:color w:val="000000"/>
                <w:sz w:val="24"/>
                <w:szCs w:val="24"/>
                <w:lang w:eastAsia="ru-RU"/>
              </w:rPr>
              <w:t xml:space="preserve"> - М.: Просвещение,  2016г.</w:t>
            </w: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Изобразительное искусство</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Коротеева</w:t>
            </w:r>
            <w:proofErr w:type="spellEnd"/>
            <w:r w:rsidRPr="006E0F7B">
              <w:rPr>
                <w:rFonts w:ascii="Times New Roman" w:eastAsia="Times New Roman" w:hAnsi="Times New Roman" w:cs="Times New Roman"/>
                <w:sz w:val="24"/>
                <w:szCs w:val="24"/>
                <w:lang w:eastAsia="ru-RU"/>
              </w:rPr>
              <w:t xml:space="preserve"> Е. И. / Под редакцией </w:t>
            </w:r>
            <w:proofErr w:type="spellStart"/>
            <w:r w:rsidRPr="006E0F7B">
              <w:rPr>
                <w:rFonts w:ascii="Times New Roman" w:eastAsia="Times New Roman" w:hAnsi="Times New Roman" w:cs="Times New Roman"/>
                <w:sz w:val="24"/>
                <w:szCs w:val="24"/>
                <w:lang w:eastAsia="ru-RU"/>
              </w:rPr>
              <w:t>Неменского</w:t>
            </w:r>
            <w:proofErr w:type="spellEnd"/>
            <w:r w:rsidRPr="006E0F7B">
              <w:rPr>
                <w:rFonts w:ascii="Times New Roman" w:eastAsia="Times New Roman" w:hAnsi="Times New Roman" w:cs="Times New Roman"/>
                <w:sz w:val="24"/>
                <w:szCs w:val="24"/>
                <w:lang w:eastAsia="ru-RU"/>
              </w:rPr>
              <w:t xml:space="preserve"> Б. М. Изобразительное искусство. Искусство и ты. - </w:t>
            </w:r>
            <w:r w:rsidRPr="006E0F7B">
              <w:rPr>
                <w:rFonts w:ascii="Times New Roman" w:eastAsia="Times New Roman" w:hAnsi="Times New Roman" w:cs="Times New Roman"/>
                <w:color w:val="000000"/>
                <w:sz w:val="24"/>
                <w:szCs w:val="24"/>
                <w:lang w:eastAsia="ru-RU"/>
              </w:rPr>
              <w:t>М.: Просвещение,  2016</w:t>
            </w:r>
            <w:r w:rsidRPr="006E0F7B">
              <w:rPr>
                <w:rFonts w:ascii="Times New Roman" w:eastAsia="Times New Roman" w:hAnsi="Times New Roman" w:cs="Times New Roman"/>
                <w:sz w:val="24"/>
                <w:szCs w:val="24"/>
                <w:lang w:eastAsia="ru-RU"/>
              </w:rPr>
              <w:t> </w:t>
            </w: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Технология</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Лутцева</w:t>
            </w:r>
            <w:proofErr w:type="spellEnd"/>
            <w:r w:rsidRPr="006E0F7B">
              <w:rPr>
                <w:rFonts w:ascii="Times New Roman" w:eastAsia="Times New Roman" w:hAnsi="Times New Roman" w:cs="Times New Roman"/>
                <w:sz w:val="24"/>
                <w:szCs w:val="24"/>
                <w:lang w:eastAsia="ru-RU"/>
              </w:rPr>
              <w:t xml:space="preserve"> Е. А., Зуева Т. П. Технология.</w:t>
            </w:r>
            <w:r w:rsidRPr="006E0F7B">
              <w:rPr>
                <w:rFonts w:ascii="Times New Roman" w:eastAsia="Times New Roman" w:hAnsi="Times New Roman" w:cs="Times New Roman"/>
                <w:color w:val="000000"/>
                <w:sz w:val="24"/>
                <w:szCs w:val="24"/>
                <w:lang w:eastAsia="ru-RU"/>
              </w:rPr>
              <w:t xml:space="preserve"> М. </w:t>
            </w:r>
            <w:proofErr w:type="spellStart"/>
            <w:r w:rsidRPr="006E0F7B">
              <w:rPr>
                <w:rFonts w:ascii="Times New Roman" w:eastAsia="Times New Roman" w:hAnsi="Times New Roman" w:cs="Times New Roman"/>
                <w:color w:val="000000"/>
                <w:sz w:val="24"/>
                <w:szCs w:val="24"/>
                <w:lang w:eastAsia="ru-RU"/>
              </w:rPr>
              <w:t>Вентана</w:t>
            </w:r>
            <w:proofErr w:type="spellEnd"/>
            <w:r w:rsidRPr="006E0F7B">
              <w:rPr>
                <w:rFonts w:ascii="Times New Roman" w:eastAsia="Times New Roman" w:hAnsi="Times New Roman" w:cs="Times New Roman"/>
                <w:color w:val="000000"/>
                <w:sz w:val="24"/>
                <w:szCs w:val="24"/>
                <w:lang w:eastAsia="ru-RU"/>
              </w:rPr>
              <w:t xml:space="preserve"> – Граф, 2016</w:t>
            </w:r>
          </w:p>
        </w:tc>
      </w:tr>
      <w:tr w:rsidR="006E0F7B" w:rsidRPr="006E0F7B" w:rsidTr="006E0F7B">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Музыка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color w:val="000000"/>
                <w:sz w:val="24"/>
                <w:szCs w:val="24"/>
                <w:lang w:eastAsia="ru-RU"/>
              </w:rPr>
              <w:t xml:space="preserve">Критская Е.Д., Сергеева Г.П., </w:t>
            </w:r>
            <w:proofErr w:type="spellStart"/>
            <w:r w:rsidRPr="006E0F7B">
              <w:rPr>
                <w:rFonts w:ascii="Times New Roman" w:eastAsia="Times New Roman" w:hAnsi="Times New Roman" w:cs="Times New Roman"/>
                <w:color w:val="000000"/>
                <w:sz w:val="24"/>
                <w:szCs w:val="24"/>
                <w:lang w:eastAsia="ru-RU"/>
              </w:rPr>
              <w:t>Шмагина</w:t>
            </w:r>
            <w:proofErr w:type="spellEnd"/>
            <w:r w:rsidRPr="006E0F7B">
              <w:rPr>
                <w:rFonts w:ascii="Times New Roman" w:eastAsia="Times New Roman" w:hAnsi="Times New Roman" w:cs="Times New Roman"/>
                <w:color w:val="000000"/>
                <w:sz w:val="24"/>
                <w:szCs w:val="24"/>
                <w:lang w:eastAsia="ru-RU"/>
              </w:rPr>
              <w:t xml:space="preserve"> Т.С. - М.: Просвещение, 2016</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Физическая культура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Лях В. И. Физическая культура. Учебник. 1-4 классы.</w:t>
            </w:r>
            <w:r w:rsidRPr="006E0F7B">
              <w:rPr>
                <w:rFonts w:ascii="Times New Roman" w:eastAsia="Times New Roman" w:hAnsi="Times New Roman" w:cs="Times New Roman"/>
                <w:color w:val="000000"/>
                <w:sz w:val="24"/>
                <w:szCs w:val="24"/>
                <w:lang w:eastAsia="ru-RU"/>
              </w:rPr>
              <w:t xml:space="preserve"> -  М.: Просвещение, 2015</w:t>
            </w:r>
          </w:p>
        </w:tc>
      </w:tr>
      <w:tr w:rsidR="006E0F7B" w:rsidRPr="006E0F7B" w:rsidTr="006E0F7B">
        <w:trPr>
          <w:trHeight w:val="104"/>
        </w:trPr>
        <w:tc>
          <w:tcPr>
            <w:tcW w:w="1024"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421" w:type="dxa"/>
            <w:shd w:val="clear" w:color="auto" w:fill="B8CCE4"/>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3 класс</w:t>
            </w: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«Школа России»</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Русский язык</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Канакина</w:t>
            </w:r>
            <w:proofErr w:type="spellEnd"/>
            <w:r w:rsidRPr="006E0F7B">
              <w:rPr>
                <w:rFonts w:ascii="Times New Roman" w:eastAsia="Times New Roman" w:hAnsi="Times New Roman" w:cs="Times New Roman"/>
                <w:sz w:val="24"/>
                <w:szCs w:val="24"/>
                <w:lang w:eastAsia="ru-RU"/>
              </w:rPr>
              <w:t xml:space="preserve"> В.П.,  Горецкий В.Г.- </w:t>
            </w:r>
            <w:proofErr w:type="spellStart"/>
            <w:r w:rsidRPr="006E0F7B">
              <w:rPr>
                <w:rFonts w:ascii="Times New Roman" w:eastAsia="Times New Roman" w:hAnsi="Times New Roman" w:cs="Times New Roman"/>
                <w:sz w:val="24"/>
                <w:szCs w:val="24"/>
                <w:lang w:eastAsia="ru-RU"/>
              </w:rPr>
              <w:t>М.:Просвещение</w:t>
            </w:r>
            <w:proofErr w:type="spellEnd"/>
            <w:r w:rsidRPr="006E0F7B">
              <w:rPr>
                <w:rFonts w:ascii="Times New Roman" w:eastAsia="Times New Roman" w:hAnsi="Times New Roman" w:cs="Times New Roman"/>
                <w:sz w:val="24"/>
                <w:szCs w:val="24"/>
                <w:lang w:eastAsia="ru-RU"/>
              </w:rPr>
              <w:t>, 2017</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Литературное чтение</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Климанова Л. Ф., Горецкий В. Г., Голованова М. В. Ч.1,2 - М.: Просвещение, 2017  </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Английский язык</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color w:val="000000"/>
                <w:sz w:val="24"/>
                <w:szCs w:val="24"/>
                <w:shd w:val="clear" w:color="auto" w:fill="FFFFFF"/>
                <w:lang w:eastAsia="ru-RU"/>
              </w:rPr>
              <w:t>Кузовлев</w:t>
            </w:r>
            <w:proofErr w:type="spellEnd"/>
            <w:r w:rsidRPr="006E0F7B">
              <w:rPr>
                <w:rFonts w:ascii="Times New Roman" w:eastAsia="Times New Roman" w:hAnsi="Times New Roman" w:cs="Times New Roman"/>
                <w:color w:val="000000"/>
                <w:sz w:val="24"/>
                <w:szCs w:val="24"/>
                <w:shd w:val="clear" w:color="auto" w:fill="FFFFFF"/>
                <w:lang w:eastAsia="ru-RU"/>
              </w:rPr>
              <w:t xml:space="preserve"> В.П., </w:t>
            </w:r>
            <w:proofErr w:type="spellStart"/>
            <w:r w:rsidRPr="006E0F7B">
              <w:rPr>
                <w:rFonts w:ascii="Times New Roman" w:eastAsia="Times New Roman" w:hAnsi="Times New Roman" w:cs="Times New Roman"/>
                <w:color w:val="000000"/>
                <w:sz w:val="24"/>
                <w:szCs w:val="24"/>
                <w:shd w:val="clear" w:color="auto" w:fill="FFFFFF"/>
                <w:lang w:eastAsia="ru-RU"/>
              </w:rPr>
              <w:t>Перегудова</w:t>
            </w:r>
            <w:proofErr w:type="spellEnd"/>
            <w:r w:rsidRPr="006E0F7B">
              <w:rPr>
                <w:rFonts w:ascii="Times New Roman" w:eastAsia="Times New Roman" w:hAnsi="Times New Roman" w:cs="Times New Roman"/>
                <w:color w:val="000000"/>
                <w:sz w:val="24"/>
                <w:szCs w:val="24"/>
                <w:shd w:val="clear" w:color="auto" w:fill="FFFFFF"/>
                <w:lang w:eastAsia="ru-RU"/>
              </w:rPr>
              <w:t xml:space="preserve"> Э.Ш. и др.</w:t>
            </w:r>
            <w:r w:rsidRPr="006E0F7B">
              <w:rPr>
                <w:rFonts w:ascii="Times New Roman" w:eastAsia="Times New Roman" w:hAnsi="Times New Roman" w:cs="Times New Roman"/>
                <w:color w:val="000000"/>
                <w:sz w:val="24"/>
                <w:szCs w:val="24"/>
                <w:lang w:eastAsia="ru-RU"/>
              </w:rPr>
              <w:br/>
            </w:r>
            <w:r w:rsidRPr="006E0F7B">
              <w:rPr>
                <w:rFonts w:ascii="Times New Roman" w:eastAsia="Times New Roman" w:hAnsi="Times New Roman" w:cs="Times New Roman"/>
                <w:color w:val="000000"/>
                <w:sz w:val="24"/>
                <w:szCs w:val="24"/>
                <w:shd w:val="clear" w:color="auto" w:fill="FFFFFF"/>
                <w:lang w:eastAsia="ru-RU"/>
              </w:rPr>
              <w:t xml:space="preserve">7-е изд., </w:t>
            </w:r>
            <w:proofErr w:type="spellStart"/>
            <w:r w:rsidRPr="006E0F7B">
              <w:rPr>
                <w:rFonts w:ascii="Times New Roman" w:eastAsia="Times New Roman" w:hAnsi="Times New Roman" w:cs="Times New Roman"/>
                <w:color w:val="000000"/>
                <w:sz w:val="24"/>
                <w:szCs w:val="24"/>
                <w:shd w:val="clear" w:color="auto" w:fill="FFFFFF"/>
                <w:lang w:eastAsia="ru-RU"/>
              </w:rPr>
              <w:t>дораб</w:t>
            </w:r>
            <w:proofErr w:type="spellEnd"/>
            <w:r w:rsidRPr="006E0F7B">
              <w:rPr>
                <w:rFonts w:ascii="Times New Roman" w:eastAsia="Times New Roman" w:hAnsi="Times New Roman" w:cs="Times New Roman"/>
                <w:color w:val="000000"/>
                <w:sz w:val="24"/>
                <w:szCs w:val="24"/>
                <w:shd w:val="clear" w:color="auto" w:fill="FFFFFF"/>
                <w:lang w:eastAsia="ru-RU"/>
              </w:rPr>
              <w:t>. - М.: 2017</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Математика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Моро М. И., </w:t>
            </w:r>
            <w:proofErr w:type="spellStart"/>
            <w:r w:rsidRPr="006E0F7B">
              <w:rPr>
                <w:rFonts w:ascii="Times New Roman" w:eastAsia="Times New Roman" w:hAnsi="Times New Roman" w:cs="Times New Roman"/>
                <w:sz w:val="24"/>
                <w:szCs w:val="24"/>
                <w:lang w:eastAsia="ru-RU"/>
              </w:rPr>
              <w:t>Бантова</w:t>
            </w:r>
            <w:proofErr w:type="spellEnd"/>
            <w:r w:rsidRPr="006E0F7B">
              <w:rPr>
                <w:rFonts w:ascii="Times New Roman" w:eastAsia="Times New Roman" w:hAnsi="Times New Roman" w:cs="Times New Roman"/>
                <w:sz w:val="24"/>
                <w:szCs w:val="24"/>
                <w:lang w:eastAsia="ru-RU"/>
              </w:rPr>
              <w:t xml:space="preserve"> М. А., </w:t>
            </w:r>
            <w:r w:rsidRPr="006E0F7B">
              <w:rPr>
                <w:rFonts w:ascii="Times New Roman" w:eastAsia="Times New Roman" w:hAnsi="Times New Roman" w:cs="Times New Roman"/>
                <w:sz w:val="24"/>
                <w:szCs w:val="24"/>
                <w:lang w:eastAsia="ru-RU"/>
              </w:rPr>
              <w:lastRenderedPageBreak/>
              <w:t xml:space="preserve">Бельтюкова Г. В. Ч.1,2 - </w:t>
            </w:r>
            <w:r w:rsidRPr="006E0F7B">
              <w:rPr>
                <w:rFonts w:ascii="Times New Roman" w:eastAsia="Times New Roman" w:hAnsi="Times New Roman" w:cs="Times New Roman"/>
                <w:color w:val="000000"/>
                <w:sz w:val="24"/>
                <w:szCs w:val="24"/>
                <w:lang w:eastAsia="ru-RU"/>
              </w:rPr>
              <w:t>М.: Просвещение,  2017</w:t>
            </w:r>
            <w:r w:rsidRPr="006E0F7B">
              <w:rPr>
                <w:rFonts w:ascii="Times New Roman" w:eastAsia="Times New Roman" w:hAnsi="Times New Roman" w:cs="Times New Roman"/>
                <w:sz w:val="24"/>
                <w:szCs w:val="24"/>
                <w:lang w:eastAsia="ru-RU"/>
              </w:rPr>
              <w:t> </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Окружающий мир</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 </w:t>
            </w:r>
            <w:r w:rsidRPr="006E0F7B">
              <w:rPr>
                <w:rFonts w:ascii="Times New Roman" w:eastAsia="Times New Roman" w:hAnsi="Times New Roman" w:cs="Times New Roman"/>
                <w:color w:val="000000"/>
                <w:sz w:val="24"/>
                <w:szCs w:val="24"/>
                <w:lang w:eastAsia="ru-RU"/>
              </w:rPr>
              <w:t xml:space="preserve">Плешаков </w:t>
            </w:r>
            <w:proofErr w:type="gramStart"/>
            <w:r w:rsidRPr="006E0F7B">
              <w:rPr>
                <w:rFonts w:ascii="Times New Roman" w:eastAsia="Times New Roman" w:hAnsi="Times New Roman" w:cs="Times New Roman"/>
                <w:color w:val="000000"/>
                <w:sz w:val="24"/>
                <w:szCs w:val="24"/>
                <w:lang w:eastAsia="ru-RU"/>
              </w:rPr>
              <w:t>А.А .</w:t>
            </w:r>
            <w:proofErr w:type="gramEnd"/>
            <w:r w:rsidRPr="006E0F7B">
              <w:rPr>
                <w:rFonts w:ascii="Times New Roman" w:eastAsia="Times New Roman" w:hAnsi="Times New Roman" w:cs="Times New Roman"/>
                <w:color w:val="000000"/>
                <w:sz w:val="24"/>
                <w:szCs w:val="24"/>
                <w:lang w:eastAsia="ru-RU"/>
              </w:rPr>
              <w:t xml:space="preserve"> - М.: Просвещение,  2017г.</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Изобразительное искусство</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Коротеева</w:t>
            </w:r>
            <w:proofErr w:type="spellEnd"/>
            <w:r w:rsidRPr="006E0F7B">
              <w:rPr>
                <w:rFonts w:ascii="Times New Roman" w:eastAsia="Times New Roman" w:hAnsi="Times New Roman" w:cs="Times New Roman"/>
                <w:sz w:val="24"/>
                <w:szCs w:val="24"/>
                <w:lang w:eastAsia="ru-RU"/>
              </w:rPr>
              <w:t xml:space="preserve"> Е. И. / Под редакцией </w:t>
            </w:r>
            <w:proofErr w:type="spellStart"/>
            <w:r w:rsidRPr="006E0F7B">
              <w:rPr>
                <w:rFonts w:ascii="Times New Roman" w:eastAsia="Times New Roman" w:hAnsi="Times New Roman" w:cs="Times New Roman"/>
                <w:sz w:val="24"/>
                <w:szCs w:val="24"/>
                <w:lang w:eastAsia="ru-RU"/>
              </w:rPr>
              <w:t>Неменского</w:t>
            </w:r>
            <w:proofErr w:type="spellEnd"/>
            <w:r w:rsidRPr="006E0F7B">
              <w:rPr>
                <w:rFonts w:ascii="Times New Roman" w:eastAsia="Times New Roman" w:hAnsi="Times New Roman" w:cs="Times New Roman"/>
                <w:sz w:val="24"/>
                <w:szCs w:val="24"/>
                <w:lang w:eastAsia="ru-RU"/>
              </w:rPr>
              <w:t xml:space="preserve"> Б. М. Изобразительное искусство. Искусство и ты. - </w:t>
            </w:r>
            <w:r w:rsidRPr="006E0F7B">
              <w:rPr>
                <w:rFonts w:ascii="Times New Roman" w:eastAsia="Times New Roman" w:hAnsi="Times New Roman" w:cs="Times New Roman"/>
                <w:color w:val="000000"/>
                <w:sz w:val="24"/>
                <w:szCs w:val="24"/>
                <w:lang w:eastAsia="ru-RU"/>
              </w:rPr>
              <w:t>М.: Просвещение,  2017</w:t>
            </w:r>
            <w:r w:rsidRPr="006E0F7B">
              <w:rPr>
                <w:rFonts w:ascii="Times New Roman" w:eastAsia="Times New Roman" w:hAnsi="Times New Roman" w:cs="Times New Roman"/>
                <w:sz w:val="24"/>
                <w:szCs w:val="24"/>
                <w:lang w:eastAsia="ru-RU"/>
              </w:rPr>
              <w:t> </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Технология</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Лутцева</w:t>
            </w:r>
            <w:proofErr w:type="spellEnd"/>
            <w:r w:rsidRPr="006E0F7B">
              <w:rPr>
                <w:rFonts w:ascii="Times New Roman" w:eastAsia="Times New Roman" w:hAnsi="Times New Roman" w:cs="Times New Roman"/>
                <w:sz w:val="24"/>
                <w:szCs w:val="24"/>
                <w:lang w:eastAsia="ru-RU"/>
              </w:rPr>
              <w:t xml:space="preserve"> Е. А., Зуева Т. П. Технология.</w:t>
            </w:r>
            <w:r w:rsidRPr="006E0F7B">
              <w:rPr>
                <w:rFonts w:ascii="Times New Roman" w:eastAsia="Times New Roman" w:hAnsi="Times New Roman" w:cs="Times New Roman"/>
                <w:color w:val="000000"/>
                <w:sz w:val="24"/>
                <w:szCs w:val="24"/>
                <w:lang w:eastAsia="ru-RU"/>
              </w:rPr>
              <w:t xml:space="preserve"> М. </w:t>
            </w:r>
            <w:proofErr w:type="spellStart"/>
            <w:r w:rsidRPr="006E0F7B">
              <w:rPr>
                <w:rFonts w:ascii="Times New Roman" w:eastAsia="Times New Roman" w:hAnsi="Times New Roman" w:cs="Times New Roman"/>
                <w:color w:val="000000"/>
                <w:sz w:val="24"/>
                <w:szCs w:val="24"/>
                <w:lang w:eastAsia="ru-RU"/>
              </w:rPr>
              <w:t>Вентана</w:t>
            </w:r>
            <w:proofErr w:type="spellEnd"/>
            <w:r w:rsidRPr="006E0F7B">
              <w:rPr>
                <w:rFonts w:ascii="Times New Roman" w:eastAsia="Times New Roman" w:hAnsi="Times New Roman" w:cs="Times New Roman"/>
                <w:color w:val="000000"/>
                <w:sz w:val="24"/>
                <w:szCs w:val="24"/>
                <w:lang w:eastAsia="ru-RU"/>
              </w:rPr>
              <w:t xml:space="preserve"> – Граф, 2017</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Музыка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color w:val="000000"/>
                <w:sz w:val="24"/>
                <w:szCs w:val="24"/>
                <w:lang w:eastAsia="ru-RU"/>
              </w:rPr>
              <w:t xml:space="preserve">Критская Е.Д., Сергеева Г.П., </w:t>
            </w:r>
            <w:proofErr w:type="spellStart"/>
            <w:r w:rsidRPr="006E0F7B">
              <w:rPr>
                <w:rFonts w:ascii="Times New Roman" w:eastAsia="Times New Roman" w:hAnsi="Times New Roman" w:cs="Times New Roman"/>
                <w:color w:val="000000"/>
                <w:sz w:val="24"/>
                <w:szCs w:val="24"/>
                <w:lang w:eastAsia="ru-RU"/>
              </w:rPr>
              <w:t>Шмагина</w:t>
            </w:r>
            <w:proofErr w:type="spellEnd"/>
            <w:r w:rsidRPr="006E0F7B">
              <w:rPr>
                <w:rFonts w:ascii="Times New Roman" w:eastAsia="Times New Roman" w:hAnsi="Times New Roman" w:cs="Times New Roman"/>
                <w:color w:val="000000"/>
                <w:sz w:val="24"/>
                <w:szCs w:val="24"/>
                <w:lang w:eastAsia="ru-RU"/>
              </w:rPr>
              <w:t xml:space="preserve"> Т.С. - М.: Просвещение, 2015</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Физическая культура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Лях В. И. Физическая культура. Учебник. 1-4 классы.</w:t>
            </w:r>
            <w:r w:rsidRPr="006E0F7B">
              <w:rPr>
                <w:rFonts w:ascii="Times New Roman" w:eastAsia="Times New Roman" w:hAnsi="Times New Roman" w:cs="Times New Roman"/>
                <w:color w:val="000000"/>
                <w:sz w:val="24"/>
                <w:szCs w:val="24"/>
                <w:lang w:eastAsia="ru-RU"/>
              </w:rPr>
              <w:t xml:space="preserve"> -  М.: Просвещение, 2015</w:t>
            </w:r>
          </w:p>
        </w:tc>
      </w:tr>
      <w:tr w:rsidR="006E0F7B" w:rsidRPr="006E0F7B" w:rsidTr="006E0F7B">
        <w:trPr>
          <w:trHeight w:val="104"/>
        </w:trPr>
        <w:tc>
          <w:tcPr>
            <w:tcW w:w="9464" w:type="dxa"/>
            <w:gridSpan w:val="5"/>
            <w:shd w:val="clear" w:color="auto" w:fill="B8CCE4"/>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4 класс</w:t>
            </w: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«Школа 2100»</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Русский язык</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Е.В.Бунеева</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П.Н.Бунеев</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О.В.Пронина</w:t>
            </w:r>
            <w:proofErr w:type="spellEnd"/>
          </w:p>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«Русский язык» Учебник для 4-го класса. – Изд. 5-е, </w:t>
            </w:r>
            <w:proofErr w:type="spellStart"/>
            <w:r w:rsidRPr="006E0F7B">
              <w:rPr>
                <w:rFonts w:ascii="Times New Roman" w:eastAsia="Times New Roman" w:hAnsi="Times New Roman" w:cs="Times New Roman"/>
                <w:sz w:val="24"/>
                <w:szCs w:val="24"/>
                <w:lang w:eastAsia="ru-RU"/>
              </w:rPr>
              <w:t>перераб</w:t>
            </w:r>
            <w:proofErr w:type="spellEnd"/>
            <w:r w:rsidRPr="006E0F7B">
              <w:rPr>
                <w:rFonts w:ascii="Times New Roman" w:eastAsia="Times New Roman" w:hAnsi="Times New Roman" w:cs="Times New Roman"/>
                <w:sz w:val="24"/>
                <w:szCs w:val="24"/>
                <w:lang w:eastAsia="ru-RU"/>
              </w:rPr>
              <w:t xml:space="preserve">.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2013</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Литературное чтение</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Е.В.Бунеева</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П.Н.Бунеев</w:t>
            </w:r>
            <w:proofErr w:type="spellEnd"/>
          </w:p>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Литературное чтение. 4 </w:t>
            </w:r>
            <w:proofErr w:type="gramStart"/>
            <w:r w:rsidRPr="006E0F7B">
              <w:rPr>
                <w:rFonts w:ascii="Times New Roman" w:eastAsia="Times New Roman" w:hAnsi="Times New Roman" w:cs="Times New Roman"/>
                <w:sz w:val="24"/>
                <w:szCs w:val="24"/>
                <w:lang w:eastAsia="ru-RU"/>
              </w:rPr>
              <w:t>класс.–</w:t>
            </w:r>
            <w:proofErr w:type="gramEnd"/>
            <w:r w:rsidRPr="006E0F7B">
              <w:rPr>
                <w:rFonts w:ascii="Times New Roman" w:eastAsia="Times New Roman" w:hAnsi="Times New Roman" w:cs="Times New Roman"/>
                <w:sz w:val="24"/>
                <w:szCs w:val="24"/>
                <w:lang w:eastAsia="ru-RU"/>
              </w:rPr>
              <w:t xml:space="preserve"> Изд. 4-е, </w:t>
            </w:r>
            <w:proofErr w:type="spellStart"/>
            <w:r w:rsidRPr="006E0F7B">
              <w:rPr>
                <w:rFonts w:ascii="Times New Roman" w:eastAsia="Times New Roman" w:hAnsi="Times New Roman" w:cs="Times New Roman"/>
                <w:sz w:val="24"/>
                <w:szCs w:val="24"/>
                <w:lang w:eastAsia="ru-RU"/>
              </w:rPr>
              <w:t>перераб</w:t>
            </w:r>
            <w:proofErr w:type="spellEnd"/>
            <w:r w:rsidRPr="006E0F7B">
              <w:rPr>
                <w:rFonts w:ascii="Times New Roman" w:eastAsia="Times New Roman" w:hAnsi="Times New Roman" w:cs="Times New Roman"/>
                <w:sz w:val="24"/>
                <w:szCs w:val="24"/>
                <w:lang w:eastAsia="ru-RU"/>
              </w:rPr>
              <w:t xml:space="preserve">.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2013</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Английский язык</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М.З.Биболетова</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Н.Н.Трубанева</w:t>
            </w:r>
            <w:proofErr w:type="spellEnd"/>
          </w:p>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Учебник английского языка для начальной школы (4 класс). “</w:t>
            </w:r>
            <w:proofErr w:type="spellStart"/>
            <w:r w:rsidRPr="006E0F7B">
              <w:rPr>
                <w:rFonts w:ascii="Times New Roman" w:eastAsia="Times New Roman" w:hAnsi="Times New Roman" w:cs="Times New Roman"/>
                <w:sz w:val="24"/>
                <w:szCs w:val="24"/>
                <w:lang w:eastAsia="ru-RU"/>
              </w:rPr>
              <w:t>Enjoy</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English</w:t>
            </w:r>
            <w:proofErr w:type="spellEnd"/>
            <w:r w:rsidRPr="006E0F7B">
              <w:rPr>
                <w:rFonts w:ascii="Times New Roman" w:eastAsia="Times New Roman" w:hAnsi="Times New Roman" w:cs="Times New Roman"/>
                <w:sz w:val="24"/>
                <w:szCs w:val="24"/>
                <w:lang w:eastAsia="ru-RU"/>
              </w:rPr>
              <w:t xml:space="preserve"> -1”. Обнинск: «Титул», 2013</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Математика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Математика.4 класс. </w:t>
            </w:r>
            <w:proofErr w:type="spellStart"/>
            <w:r w:rsidRPr="006E0F7B">
              <w:rPr>
                <w:rFonts w:ascii="Times New Roman" w:eastAsia="Times New Roman" w:hAnsi="Times New Roman" w:cs="Times New Roman"/>
                <w:sz w:val="24"/>
                <w:szCs w:val="24"/>
                <w:lang w:eastAsia="ru-RU"/>
              </w:rPr>
              <w:t>Петерсон</w:t>
            </w:r>
            <w:proofErr w:type="spellEnd"/>
            <w:r w:rsidRPr="006E0F7B">
              <w:rPr>
                <w:rFonts w:ascii="Times New Roman" w:eastAsia="Times New Roman" w:hAnsi="Times New Roman" w:cs="Times New Roman"/>
                <w:sz w:val="24"/>
                <w:szCs w:val="24"/>
                <w:lang w:eastAsia="ru-RU"/>
              </w:rPr>
              <w:t xml:space="preserve"> Л.Г. Учебник в 3-х ч.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2016</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Окружающий мир</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proofErr w:type="gramStart"/>
            <w:r w:rsidRPr="006E0F7B">
              <w:rPr>
                <w:rFonts w:ascii="Times New Roman" w:eastAsia="Times New Roman" w:hAnsi="Times New Roman" w:cs="Times New Roman"/>
                <w:sz w:val="24"/>
                <w:szCs w:val="24"/>
                <w:lang w:eastAsia="ru-RU"/>
              </w:rPr>
              <w:t>А.А.Вахрушев,О.В.Бурский</w:t>
            </w:r>
            <w:proofErr w:type="spellEnd"/>
            <w:proofErr w:type="gramEnd"/>
            <w:r w:rsidRPr="006E0F7B">
              <w:rPr>
                <w:rFonts w:ascii="Times New Roman" w:eastAsia="Times New Roman" w:hAnsi="Times New Roman" w:cs="Times New Roman"/>
                <w:sz w:val="24"/>
                <w:szCs w:val="24"/>
                <w:lang w:eastAsia="ru-RU"/>
              </w:rPr>
              <w:t xml:space="preserve"> ,  </w:t>
            </w:r>
            <w:proofErr w:type="spellStart"/>
            <w:r w:rsidRPr="006E0F7B">
              <w:rPr>
                <w:rFonts w:ascii="Times New Roman" w:eastAsia="Times New Roman" w:hAnsi="Times New Roman" w:cs="Times New Roman"/>
                <w:sz w:val="24"/>
                <w:szCs w:val="24"/>
                <w:lang w:eastAsia="ru-RU"/>
              </w:rPr>
              <w:t>А.С.Раутиан</w:t>
            </w:r>
            <w:proofErr w:type="spellEnd"/>
            <w:r w:rsidRPr="006E0F7B">
              <w:rPr>
                <w:rFonts w:ascii="Times New Roman" w:eastAsia="Times New Roman" w:hAnsi="Times New Roman" w:cs="Times New Roman"/>
                <w:sz w:val="24"/>
                <w:szCs w:val="24"/>
                <w:lang w:eastAsia="ru-RU"/>
              </w:rPr>
              <w:t>,</w:t>
            </w:r>
          </w:p>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«Окружающий мир» 4 класс учебник в 2-х частях. </w:t>
            </w:r>
            <w:proofErr w:type="spellStart"/>
            <w:r w:rsidRPr="006E0F7B">
              <w:rPr>
                <w:rFonts w:ascii="Times New Roman" w:eastAsia="Times New Roman" w:hAnsi="Times New Roman" w:cs="Times New Roman"/>
                <w:sz w:val="24"/>
                <w:szCs w:val="24"/>
                <w:lang w:eastAsia="ru-RU"/>
              </w:rPr>
              <w:t>Изд</w:t>
            </w:r>
            <w:proofErr w:type="spellEnd"/>
            <w:r w:rsidRPr="006E0F7B">
              <w:rPr>
                <w:rFonts w:ascii="Times New Roman" w:eastAsia="Times New Roman" w:hAnsi="Times New Roman" w:cs="Times New Roman"/>
                <w:sz w:val="24"/>
                <w:szCs w:val="24"/>
                <w:lang w:eastAsia="ru-RU"/>
              </w:rPr>
              <w:t xml:space="preserve"> 3-е </w:t>
            </w:r>
            <w:proofErr w:type="spellStart"/>
            <w:r w:rsidRPr="006E0F7B">
              <w:rPr>
                <w:rFonts w:ascii="Times New Roman" w:eastAsia="Times New Roman" w:hAnsi="Times New Roman" w:cs="Times New Roman"/>
                <w:sz w:val="24"/>
                <w:szCs w:val="24"/>
                <w:lang w:eastAsia="ru-RU"/>
              </w:rPr>
              <w:t>перераб</w:t>
            </w:r>
            <w:proofErr w:type="spellEnd"/>
            <w:r w:rsidRPr="006E0F7B">
              <w:rPr>
                <w:rFonts w:ascii="Times New Roman" w:eastAsia="Times New Roman" w:hAnsi="Times New Roman" w:cs="Times New Roman"/>
                <w:sz w:val="24"/>
                <w:szCs w:val="24"/>
                <w:lang w:eastAsia="ru-RU"/>
              </w:rPr>
              <w:t xml:space="preserve">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2013</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Изобразительное искусство</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О.А.Куревина</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Е.Д.Ковалевская</w:t>
            </w:r>
            <w:proofErr w:type="spellEnd"/>
          </w:p>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«Изобразительное искусство» учебник для 4 </w:t>
            </w:r>
            <w:r w:rsidRPr="006E0F7B">
              <w:rPr>
                <w:rFonts w:ascii="Times New Roman" w:eastAsia="Times New Roman" w:hAnsi="Times New Roman" w:cs="Times New Roman"/>
                <w:sz w:val="24"/>
                <w:szCs w:val="24"/>
                <w:lang w:eastAsia="ru-RU"/>
              </w:rPr>
              <w:lastRenderedPageBreak/>
              <w:t xml:space="preserve">класса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2013</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Технология</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О.А.Куревина</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Е.А.Лутцева</w:t>
            </w:r>
            <w:proofErr w:type="spellEnd"/>
          </w:p>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«Технология» («Прекрасное рядом с тобой») Учебник. 4 класс. – </w:t>
            </w:r>
            <w:proofErr w:type="spellStart"/>
            <w:r w:rsidRPr="006E0F7B">
              <w:rPr>
                <w:rFonts w:ascii="Times New Roman" w:eastAsia="Times New Roman" w:hAnsi="Times New Roman" w:cs="Times New Roman"/>
                <w:sz w:val="24"/>
                <w:szCs w:val="24"/>
                <w:lang w:eastAsia="ru-RU"/>
              </w:rPr>
              <w:t>Изд</w:t>
            </w:r>
            <w:proofErr w:type="spellEnd"/>
            <w:r w:rsidRPr="006E0F7B">
              <w:rPr>
                <w:rFonts w:ascii="Times New Roman" w:eastAsia="Times New Roman" w:hAnsi="Times New Roman" w:cs="Times New Roman"/>
                <w:sz w:val="24"/>
                <w:szCs w:val="24"/>
                <w:lang w:eastAsia="ru-RU"/>
              </w:rPr>
              <w:t xml:space="preserve"> 2-е, </w:t>
            </w:r>
            <w:proofErr w:type="spellStart"/>
            <w:r w:rsidRPr="006E0F7B">
              <w:rPr>
                <w:rFonts w:ascii="Times New Roman" w:eastAsia="Times New Roman" w:hAnsi="Times New Roman" w:cs="Times New Roman"/>
                <w:sz w:val="24"/>
                <w:szCs w:val="24"/>
                <w:lang w:eastAsia="ru-RU"/>
              </w:rPr>
              <w:t>перераб</w:t>
            </w:r>
            <w:proofErr w:type="spellEnd"/>
            <w:r w:rsidRPr="006E0F7B">
              <w:rPr>
                <w:rFonts w:ascii="Times New Roman" w:eastAsia="Times New Roman" w:hAnsi="Times New Roman" w:cs="Times New Roman"/>
                <w:sz w:val="24"/>
                <w:szCs w:val="24"/>
                <w:lang w:eastAsia="ru-RU"/>
              </w:rPr>
              <w:t xml:space="preserve">.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2013</w:t>
            </w:r>
          </w:p>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Музыка</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Л.В.Школяр</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В.О.Усачёва</w:t>
            </w:r>
            <w:proofErr w:type="spellEnd"/>
          </w:p>
          <w:p w:rsidR="006E0F7B" w:rsidRPr="006E0F7B" w:rsidRDefault="006E0F7B" w:rsidP="006E0F7B">
            <w:pPr>
              <w:spacing w:after="0" w:line="240" w:lineRule="auto"/>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 xml:space="preserve">«Музыка» учебник 3 класс.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2013</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Физическая культура</w:t>
            </w:r>
          </w:p>
        </w:tc>
        <w:tc>
          <w:tcPr>
            <w:tcW w:w="1421" w:type="dxa"/>
            <w:shd w:val="clear" w:color="auto" w:fill="FFFFFF"/>
          </w:tcPr>
          <w:p w:rsidR="006E0F7B" w:rsidRPr="006E0F7B" w:rsidRDefault="006E0F7B" w:rsidP="006E0F7B">
            <w:pPr>
              <w:spacing w:after="0" w:line="240" w:lineRule="auto"/>
              <w:jc w:val="both"/>
              <w:rPr>
                <w:rFonts w:ascii="Times New Roman" w:eastAsia="Times New Roman" w:hAnsi="Times New Roman" w:cs="Times New Roman"/>
                <w:sz w:val="24"/>
                <w:szCs w:val="24"/>
                <w:lang w:eastAsia="ru-RU"/>
              </w:rPr>
            </w:pPr>
            <w:proofErr w:type="spellStart"/>
            <w:r w:rsidRPr="006E0F7B">
              <w:rPr>
                <w:rFonts w:ascii="Times New Roman" w:eastAsia="Times New Roman" w:hAnsi="Times New Roman" w:cs="Times New Roman"/>
                <w:sz w:val="24"/>
                <w:szCs w:val="24"/>
                <w:lang w:eastAsia="ru-RU"/>
              </w:rPr>
              <w:t>Б.Б.Егоров</w:t>
            </w:r>
            <w:proofErr w:type="spellEnd"/>
            <w:r w:rsidRPr="006E0F7B">
              <w:rPr>
                <w:rFonts w:ascii="Times New Roman" w:eastAsia="Times New Roman" w:hAnsi="Times New Roman" w:cs="Times New Roman"/>
                <w:sz w:val="24"/>
                <w:szCs w:val="24"/>
                <w:lang w:eastAsia="ru-RU"/>
              </w:rPr>
              <w:t xml:space="preserve">, </w:t>
            </w:r>
            <w:proofErr w:type="spellStart"/>
            <w:r w:rsidRPr="006E0F7B">
              <w:rPr>
                <w:rFonts w:ascii="Times New Roman" w:eastAsia="Times New Roman" w:hAnsi="Times New Roman" w:cs="Times New Roman"/>
                <w:sz w:val="24"/>
                <w:szCs w:val="24"/>
                <w:lang w:eastAsia="ru-RU"/>
              </w:rPr>
              <w:t>Е.Ю.Пересадина</w:t>
            </w:r>
            <w:proofErr w:type="spellEnd"/>
            <w:r w:rsidRPr="006E0F7B">
              <w:rPr>
                <w:rFonts w:ascii="Times New Roman" w:eastAsia="Times New Roman" w:hAnsi="Times New Roman" w:cs="Times New Roman"/>
                <w:sz w:val="24"/>
                <w:szCs w:val="24"/>
                <w:lang w:eastAsia="ru-RU"/>
              </w:rPr>
              <w:t xml:space="preserve"> Физическая культура. Учебник Книга 2 3-4 классы -  М.: </w:t>
            </w:r>
            <w:proofErr w:type="spellStart"/>
            <w:r w:rsidRPr="006E0F7B">
              <w:rPr>
                <w:rFonts w:ascii="Times New Roman" w:eastAsia="Times New Roman" w:hAnsi="Times New Roman" w:cs="Times New Roman"/>
                <w:sz w:val="24"/>
                <w:szCs w:val="24"/>
                <w:lang w:eastAsia="ru-RU"/>
              </w:rPr>
              <w:t>Баласс</w:t>
            </w:r>
            <w:proofErr w:type="spellEnd"/>
            <w:r w:rsidRPr="006E0F7B">
              <w:rPr>
                <w:rFonts w:ascii="Times New Roman" w:eastAsia="Times New Roman" w:hAnsi="Times New Roman" w:cs="Times New Roman"/>
                <w:sz w:val="24"/>
                <w:szCs w:val="24"/>
                <w:lang w:eastAsia="ru-RU"/>
              </w:rPr>
              <w:t>; Школьный дом. 2011</w:t>
            </w:r>
          </w:p>
        </w:tc>
      </w:tr>
      <w:tr w:rsidR="006E0F7B" w:rsidRPr="006E0F7B" w:rsidTr="006E0F7B">
        <w:trPr>
          <w:trHeight w:val="104"/>
        </w:trPr>
        <w:tc>
          <w:tcPr>
            <w:tcW w:w="1024"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689"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33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Основы религиозных культур и светской этики</w:t>
            </w:r>
          </w:p>
        </w:tc>
        <w:tc>
          <w:tcPr>
            <w:tcW w:w="1421" w:type="dxa"/>
            <w:shd w:val="clear" w:color="auto" w:fill="FFFFFF"/>
          </w:tcPr>
          <w:p w:rsidR="006E0F7B" w:rsidRPr="006E0F7B" w:rsidRDefault="006E0F7B" w:rsidP="006E0F7B">
            <w:pPr>
              <w:spacing w:after="0" w:line="240" w:lineRule="auto"/>
              <w:rPr>
                <w:rFonts w:ascii="Times New Roman" w:eastAsia="Times New Roman" w:hAnsi="Times New Roman" w:cs="Times New Roman"/>
                <w:color w:val="000000"/>
                <w:sz w:val="24"/>
                <w:szCs w:val="24"/>
                <w:lang w:eastAsia="ru-RU"/>
              </w:rPr>
            </w:pPr>
            <w:r w:rsidRPr="006E0F7B">
              <w:rPr>
                <w:rFonts w:ascii="Times New Roman" w:eastAsia="Times New Roman" w:hAnsi="Times New Roman" w:cs="Times New Roman"/>
                <w:sz w:val="24"/>
                <w:szCs w:val="24"/>
                <w:lang w:eastAsia="ru-RU"/>
              </w:rPr>
              <w:t>А. В. Бородина. Основы религиозных культур и светской этики. Основы православной культуры. 4 класс  -2014</w:t>
            </w:r>
          </w:p>
        </w:tc>
      </w:tr>
    </w:tbl>
    <w:p w:rsidR="006E0F7B" w:rsidRPr="006E0F7B" w:rsidRDefault="006E0F7B" w:rsidP="006E0F7B">
      <w:pPr>
        <w:spacing w:after="0" w:line="240" w:lineRule="auto"/>
        <w:jc w:val="center"/>
        <w:rPr>
          <w:rFonts w:ascii="Times New Roman" w:eastAsia="Times New Roman" w:hAnsi="Times New Roman" w:cs="Times New Roman"/>
          <w:b/>
          <w:sz w:val="32"/>
          <w:szCs w:val="32"/>
          <w:lang w:eastAsia="ru-RU"/>
        </w:rPr>
      </w:pPr>
    </w:p>
    <w:p w:rsidR="006E0F7B" w:rsidRPr="006E0F7B" w:rsidRDefault="006E0F7B" w:rsidP="006E0F7B">
      <w:pPr>
        <w:spacing w:after="0" w:line="240" w:lineRule="auto"/>
        <w:rPr>
          <w:rFonts w:ascii="Times New Roman" w:eastAsia="Times New Roman" w:hAnsi="Times New Roman" w:cs="Times New Roman"/>
          <w:sz w:val="24"/>
          <w:szCs w:val="24"/>
          <w:lang w:eastAsia="ru-RU"/>
        </w:rPr>
      </w:pPr>
    </w:p>
    <w:p w:rsidR="006E0F7B" w:rsidRPr="006E0F7B" w:rsidRDefault="006E0F7B" w:rsidP="006E0F7B">
      <w:pPr>
        <w:spacing w:after="0" w:line="240" w:lineRule="auto"/>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Учебно-методический комплекс православного стандарта на 2017 – 2018 учебный год</w:t>
      </w:r>
    </w:p>
    <w:p w:rsidR="006E0F7B" w:rsidRPr="006E0F7B" w:rsidRDefault="006E0F7B" w:rsidP="006E0F7B">
      <w:pPr>
        <w:spacing w:after="0" w:line="240" w:lineRule="auto"/>
        <w:jc w:val="center"/>
        <w:rPr>
          <w:rFonts w:ascii="Times New Roman" w:eastAsia="Times New Roman" w:hAnsi="Times New Roman" w:cs="Times New Roman"/>
          <w:b/>
          <w:sz w:val="28"/>
          <w:szCs w:val="28"/>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1995"/>
        <w:gridCol w:w="3290"/>
        <w:gridCol w:w="3119"/>
      </w:tblGrid>
      <w:tr w:rsidR="006E0F7B" w:rsidRPr="006E0F7B" w:rsidTr="006E0F7B">
        <w:tc>
          <w:tcPr>
            <w:tcW w:w="1060"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Класс</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Количество учащихся в классе (% обеспеченности)</w:t>
            </w:r>
          </w:p>
        </w:tc>
        <w:tc>
          <w:tcPr>
            <w:tcW w:w="3290" w:type="dxa"/>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Предмет</w:t>
            </w:r>
          </w:p>
        </w:tc>
        <w:tc>
          <w:tcPr>
            <w:tcW w:w="3119" w:type="dxa"/>
            <w:shd w:val="clear" w:color="auto" w:fill="FFFFFF"/>
          </w:tcPr>
          <w:p w:rsidR="006E0F7B" w:rsidRPr="006E0F7B" w:rsidRDefault="006E0F7B" w:rsidP="006E0F7B">
            <w:pPr>
              <w:spacing w:after="0" w:line="240" w:lineRule="auto"/>
              <w:jc w:val="center"/>
              <w:rPr>
                <w:rFonts w:ascii="Times New Roman" w:eastAsia="Times New Roman" w:hAnsi="Times New Roman" w:cs="Times New Roman"/>
                <w:b/>
                <w:sz w:val="24"/>
                <w:szCs w:val="24"/>
                <w:lang w:eastAsia="ru-RU"/>
              </w:rPr>
            </w:pPr>
            <w:r w:rsidRPr="006E0F7B">
              <w:rPr>
                <w:rFonts w:ascii="Times New Roman" w:eastAsia="Times New Roman" w:hAnsi="Times New Roman" w:cs="Times New Roman"/>
                <w:b/>
                <w:sz w:val="24"/>
                <w:szCs w:val="24"/>
                <w:lang w:eastAsia="ru-RU"/>
              </w:rPr>
              <w:t>Учебники (название, автор, год издания, издательство)</w:t>
            </w:r>
          </w:p>
        </w:tc>
      </w:tr>
      <w:tr w:rsidR="006E0F7B" w:rsidRPr="006E0F7B" w:rsidTr="006E0F7B">
        <w:tc>
          <w:tcPr>
            <w:tcW w:w="106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1 класс</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Основы православной веры</w:t>
            </w:r>
          </w:p>
        </w:tc>
        <w:tc>
          <w:tcPr>
            <w:tcW w:w="3119" w:type="dxa"/>
            <w:shd w:val="clear" w:color="auto" w:fill="FFFFFF"/>
          </w:tcPr>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 xml:space="preserve">Бородина А.В. Основы православной культуры: Мы и наша культура: учебное пособие для 1 класса / А.В. Бородина. – Изд. 8-е, </w:t>
            </w:r>
            <w:proofErr w:type="spellStart"/>
            <w:r w:rsidRPr="006E0F7B">
              <w:rPr>
                <w:rFonts w:ascii="Times New Roman" w:eastAsia="Times New Roman" w:hAnsi="Times New Roman" w:cs="Times New Roman"/>
                <w:shd w:val="clear" w:color="auto" w:fill="FFFFFF"/>
                <w:lang w:eastAsia="ru-RU"/>
              </w:rPr>
              <w:t>испр</w:t>
            </w:r>
            <w:proofErr w:type="spellEnd"/>
            <w:r w:rsidRPr="006E0F7B">
              <w:rPr>
                <w:rFonts w:ascii="Times New Roman" w:eastAsia="Times New Roman" w:hAnsi="Times New Roman" w:cs="Times New Roman"/>
                <w:shd w:val="clear" w:color="auto" w:fill="FFFFFF"/>
                <w:lang w:eastAsia="ru-RU"/>
              </w:rPr>
              <w:t xml:space="preserve">. – </w:t>
            </w:r>
            <w:proofErr w:type="gramStart"/>
            <w:r w:rsidRPr="006E0F7B">
              <w:rPr>
                <w:rFonts w:ascii="Times New Roman" w:eastAsia="Times New Roman" w:hAnsi="Times New Roman" w:cs="Times New Roman"/>
                <w:shd w:val="clear" w:color="auto" w:fill="FFFFFF"/>
                <w:lang w:eastAsia="ru-RU"/>
              </w:rPr>
              <w:t>М.:МОФ</w:t>
            </w:r>
            <w:proofErr w:type="gramEnd"/>
            <w:r w:rsidRPr="006E0F7B">
              <w:rPr>
                <w:rFonts w:ascii="Times New Roman" w:eastAsia="Times New Roman" w:hAnsi="Times New Roman" w:cs="Times New Roman"/>
                <w:shd w:val="clear" w:color="auto" w:fill="FFFFFF"/>
                <w:lang w:eastAsia="ru-RU"/>
              </w:rPr>
              <w:t xml:space="preserve"> </w:t>
            </w:r>
            <w:proofErr w:type="spellStart"/>
            <w:r w:rsidRPr="006E0F7B">
              <w:rPr>
                <w:rFonts w:ascii="Times New Roman" w:eastAsia="Times New Roman" w:hAnsi="Times New Roman" w:cs="Times New Roman"/>
                <w:shd w:val="clear" w:color="auto" w:fill="FFFFFF"/>
                <w:lang w:eastAsia="ru-RU"/>
              </w:rPr>
              <w:t>СРОиК</w:t>
            </w:r>
            <w:proofErr w:type="spellEnd"/>
            <w:r w:rsidRPr="006E0F7B">
              <w:rPr>
                <w:rFonts w:ascii="Times New Roman" w:eastAsia="Times New Roman" w:hAnsi="Times New Roman" w:cs="Times New Roman"/>
                <w:shd w:val="clear" w:color="auto" w:fill="FFFFFF"/>
                <w:lang w:eastAsia="ru-RU"/>
              </w:rPr>
              <w:t xml:space="preserve"> «ОПК», 2017.</w:t>
            </w:r>
          </w:p>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i/>
                <w:sz w:val="24"/>
                <w:szCs w:val="24"/>
                <w:shd w:val="clear" w:color="auto" w:fill="FFFFFF"/>
                <w:lang w:eastAsia="ru-RU"/>
              </w:rPr>
            </w:pPr>
            <w:r w:rsidRPr="006E0F7B">
              <w:rPr>
                <w:rFonts w:ascii="Times New Roman" w:eastAsia="Times New Roman" w:hAnsi="Times New Roman" w:cs="Times New Roman"/>
                <w:i/>
                <w:shd w:val="clear" w:color="auto" w:fill="FFFFFF"/>
                <w:lang w:eastAsia="ru-RU"/>
              </w:rPr>
              <w:t>1.Учебное пособие; 2.рабочая тетрадь; 3.пособие для учителей</w:t>
            </w:r>
          </w:p>
        </w:tc>
      </w:tr>
      <w:tr w:rsidR="006E0F7B" w:rsidRPr="006E0F7B" w:rsidTr="006E0F7B">
        <w:tc>
          <w:tcPr>
            <w:tcW w:w="1060"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119" w:type="dxa"/>
            <w:shd w:val="clear" w:color="auto" w:fill="B8CCE4"/>
          </w:tcPr>
          <w:p w:rsidR="006E0F7B" w:rsidRPr="006E0F7B" w:rsidRDefault="006E0F7B" w:rsidP="006E0F7B">
            <w:pPr>
              <w:spacing w:after="0" w:line="240" w:lineRule="auto"/>
              <w:jc w:val="both"/>
              <w:rPr>
                <w:rFonts w:ascii="Times New Roman" w:eastAsia="Times New Roman" w:hAnsi="Times New Roman" w:cs="Times New Roman"/>
                <w:color w:val="000000"/>
                <w:sz w:val="24"/>
                <w:szCs w:val="24"/>
                <w:lang w:eastAsia="ru-RU"/>
              </w:rPr>
            </w:pPr>
          </w:p>
        </w:tc>
      </w:tr>
      <w:tr w:rsidR="006E0F7B" w:rsidRPr="006E0F7B" w:rsidTr="006E0F7B">
        <w:tc>
          <w:tcPr>
            <w:tcW w:w="106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2 класс</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Основы православной веры</w:t>
            </w:r>
          </w:p>
        </w:tc>
        <w:tc>
          <w:tcPr>
            <w:tcW w:w="3119" w:type="dxa"/>
            <w:shd w:val="clear" w:color="auto" w:fill="FFFFFF"/>
          </w:tcPr>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 xml:space="preserve">Бородина А.В. Основы православной культуры: Мир вокруг и внутри нас: учебное пособие для 2 класса / А.В. Бородина. – Изд. 7-е. – М.: МОФ </w:t>
            </w:r>
            <w:proofErr w:type="spellStart"/>
            <w:r w:rsidRPr="006E0F7B">
              <w:rPr>
                <w:rFonts w:ascii="Times New Roman" w:eastAsia="Times New Roman" w:hAnsi="Times New Roman" w:cs="Times New Roman"/>
                <w:shd w:val="clear" w:color="auto" w:fill="FFFFFF"/>
                <w:lang w:eastAsia="ru-RU"/>
              </w:rPr>
              <w:t>СРОиК</w:t>
            </w:r>
            <w:proofErr w:type="spellEnd"/>
            <w:r w:rsidRPr="006E0F7B">
              <w:rPr>
                <w:rFonts w:ascii="Times New Roman" w:eastAsia="Times New Roman" w:hAnsi="Times New Roman" w:cs="Times New Roman"/>
                <w:shd w:val="clear" w:color="auto" w:fill="FFFFFF"/>
                <w:lang w:eastAsia="ru-RU"/>
              </w:rPr>
              <w:t xml:space="preserve"> «ОПК», 2018.</w:t>
            </w:r>
          </w:p>
          <w:p w:rsidR="006E0F7B" w:rsidRPr="006E0F7B" w:rsidRDefault="006E0F7B" w:rsidP="006E0F7B">
            <w:pPr>
              <w:spacing w:after="0" w:line="240" w:lineRule="auto"/>
              <w:rPr>
                <w:rFonts w:ascii="Times New Roman" w:eastAsia="Times New Roman" w:hAnsi="Times New Roman" w:cs="Times New Roman"/>
                <w:i/>
                <w:sz w:val="24"/>
                <w:szCs w:val="24"/>
                <w:lang w:eastAsia="ru-RU"/>
              </w:rPr>
            </w:pPr>
            <w:r w:rsidRPr="006E0F7B">
              <w:rPr>
                <w:rFonts w:ascii="Times New Roman" w:eastAsia="Times New Roman" w:hAnsi="Times New Roman" w:cs="Times New Roman"/>
                <w:i/>
                <w:shd w:val="clear" w:color="auto" w:fill="FFFFFF"/>
                <w:lang w:eastAsia="ru-RU"/>
              </w:rPr>
              <w:t>1.Учебное пособие; 2.рабочая тетрадь; 3.пособие для учителей</w:t>
            </w:r>
          </w:p>
        </w:tc>
      </w:tr>
      <w:tr w:rsidR="006E0F7B" w:rsidRPr="006E0F7B" w:rsidTr="006E0F7B">
        <w:trPr>
          <w:trHeight w:val="104"/>
        </w:trPr>
        <w:tc>
          <w:tcPr>
            <w:tcW w:w="1060"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119" w:type="dxa"/>
            <w:shd w:val="clear" w:color="auto" w:fill="B8CCE4"/>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
        </w:tc>
      </w:tr>
      <w:tr w:rsidR="006E0F7B" w:rsidRPr="006E0F7B" w:rsidTr="006E0F7B">
        <w:trPr>
          <w:trHeight w:val="104"/>
        </w:trPr>
        <w:tc>
          <w:tcPr>
            <w:tcW w:w="106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3 класс</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Основы православной веры</w:t>
            </w:r>
          </w:p>
        </w:tc>
        <w:tc>
          <w:tcPr>
            <w:tcW w:w="3119" w:type="dxa"/>
            <w:shd w:val="clear" w:color="auto" w:fill="FFFFFF"/>
          </w:tcPr>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 xml:space="preserve">Бородина А.В. Основы православной культуры: О чём рассказывают икона и Библия: учебное пособие для 3 класса / А.В. Бородина. – Изд. 7-е. – М.: МОФ </w:t>
            </w:r>
            <w:proofErr w:type="spellStart"/>
            <w:r w:rsidRPr="006E0F7B">
              <w:rPr>
                <w:rFonts w:ascii="Times New Roman" w:eastAsia="Times New Roman" w:hAnsi="Times New Roman" w:cs="Times New Roman"/>
                <w:shd w:val="clear" w:color="auto" w:fill="FFFFFF"/>
                <w:lang w:eastAsia="ru-RU"/>
              </w:rPr>
              <w:t>СРОиК</w:t>
            </w:r>
            <w:proofErr w:type="spellEnd"/>
            <w:r w:rsidRPr="006E0F7B">
              <w:rPr>
                <w:rFonts w:ascii="Times New Roman" w:eastAsia="Times New Roman" w:hAnsi="Times New Roman" w:cs="Times New Roman"/>
                <w:shd w:val="clear" w:color="auto" w:fill="FFFFFF"/>
                <w:lang w:eastAsia="ru-RU"/>
              </w:rPr>
              <w:t xml:space="preserve"> «ОПК», 2014.</w:t>
            </w:r>
          </w:p>
          <w:p w:rsidR="006E0F7B" w:rsidRPr="006E0F7B" w:rsidRDefault="006E0F7B" w:rsidP="006E0F7B">
            <w:pPr>
              <w:spacing w:after="0" w:line="240" w:lineRule="auto"/>
              <w:rPr>
                <w:rFonts w:ascii="Times New Roman" w:eastAsia="Times New Roman" w:hAnsi="Times New Roman" w:cs="Times New Roman"/>
                <w:i/>
                <w:sz w:val="24"/>
                <w:szCs w:val="24"/>
                <w:lang w:eastAsia="ru-RU"/>
              </w:rPr>
            </w:pPr>
            <w:r w:rsidRPr="006E0F7B">
              <w:rPr>
                <w:rFonts w:ascii="Times New Roman" w:eastAsia="Times New Roman" w:hAnsi="Times New Roman" w:cs="Times New Roman"/>
                <w:i/>
                <w:shd w:val="clear" w:color="auto" w:fill="FFFFFF"/>
                <w:lang w:eastAsia="ru-RU"/>
              </w:rPr>
              <w:t>1.Учебное пособие; 2.хрестоматия; 3.рабочая тетрадь; 4.пособие для учителей</w:t>
            </w:r>
          </w:p>
        </w:tc>
      </w:tr>
      <w:tr w:rsidR="006E0F7B" w:rsidRPr="006E0F7B" w:rsidTr="006E0F7B">
        <w:trPr>
          <w:trHeight w:val="104"/>
        </w:trPr>
        <w:tc>
          <w:tcPr>
            <w:tcW w:w="1060"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shd w:val="clear" w:color="auto" w:fill="B8CCE4"/>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119" w:type="dxa"/>
            <w:shd w:val="clear" w:color="auto" w:fill="B8CCE4"/>
          </w:tcPr>
          <w:p w:rsidR="006E0F7B" w:rsidRPr="006E0F7B" w:rsidRDefault="006E0F7B" w:rsidP="006E0F7B">
            <w:pPr>
              <w:spacing w:after="0" w:line="240" w:lineRule="auto"/>
              <w:rPr>
                <w:rFonts w:ascii="Times New Roman" w:eastAsia="Times New Roman" w:hAnsi="Times New Roman" w:cs="Times New Roman"/>
                <w:sz w:val="24"/>
                <w:szCs w:val="24"/>
                <w:lang w:eastAsia="ru-RU"/>
              </w:rPr>
            </w:pPr>
          </w:p>
        </w:tc>
      </w:tr>
      <w:tr w:rsidR="006E0F7B" w:rsidRPr="006E0F7B" w:rsidTr="006E0F7B">
        <w:trPr>
          <w:trHeight w:val="104"/>
        </w:trPr>
        <w:tc>
          <w:tcPr>
            <w:tcW w:w="106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4 класс</w:t>
            </w: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Основы православной веры</w:t>
            </w:r>
          </w:p>
        </w:tc>
        <w:tc>
          <w:tcPr>
            <w:tcW w:w="3119" w:type="dxa"/>
            <w:shd w:val="clear" w:color="auto" w:fill="FFFFFF"/>
          </w:tcPr>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 xml:space="preserve">Бородина А.В. Основы православной культуры: Православие – </w:t>
            </w:r>
            <w:proofErr w:type="spellStart"/>
            <w:r w:rsidRPr="006E0F7B">
              <w:rPr>
                <w:rFonts w:ascii="Times New Roman" w:eastAsia="Times New Roman" w:hAnsi="Times New Roman" w:cs="Times New Roman"/>
                <w:shd w:val="clear" w:color="auto" w:fill="FFFFFF"/>
                <w:lang w:eastAsia="ru-RU"/>
              </w:rPr>
              <w:t>культурообразующая</w:t>
            </w:r>
            <w:proofErr w:type="spellEnd"/>
            <w:r w:rsidRPr="006E0F7B">
              <w:rPr>
                <w:rFonts w:ascii="Times New Roman" w:eastAsia="Times New Roman" w:hAnsi="Times New Roman" w:cs="Times New Roman"/>
                <w:shd w:val="clear" w:color="auto" w:fill="FFFFFF"/>
                <w:lang w:eastAsia="ru-RU"/>
              </w:rPr>
              <w:t xml:space="preserve"> религия России: учебное пособие для 4 класса / А.В. Бородина. – Изд. 7-е, </w:t>
            </w:r>
            <w:proofErr w:type="spellStart"/>
            <w:r w:rsidRPr="006E0F7B">
              <w:rPr>
                <w:rFonts w:ascii="Times New Roman" w:eastAsia="Times New Roman" w:hAnsi="Times New Roman" w:cs="Times New Roman"/>
                <w:shd w:val="clear" w:color="auto" w:fill="FFFFFF"/>
                <w:lang w:eastAsia="ru-RU"/>
              </w:rPr>
              <w:t>испр</w:t>
            </w:r>
            <w:proofErr w:type="spellEnd"/>
            <w:r w:rsidRPr="006E0F7B">
              <w:rPr>
                <w:rFonts w:ascii="Times New Roman" w:eastAsia="Times New Roman" w:hAnsi="Times New Roman" w:cs="Times New Roman"/>
                <w:shd w:val="clear" w:color="auto" w:fill="FFFFFF"/>
                <w:lang w:eastAsia="ru-RU"/>
              </w:rPr>
              <w:t xml:space="preserve">. – М.: МОФ </w:t>
            </w:r>
            <w:proofErr w:type="spellStart"/>
            <w:r w:rsidRPr="006E0F7B">
              <w:rPr>
                <w:rFonts w:ascii="Times New Roman" w:eastAsia="Times New Roman" w:hAnsi="Times New Roman" w:cs="Times New Roman"/>
                <w:shd w:val="clear" w:color="auto" w:fill="FFFFFF"/>
                <w:lang w:eastAsia="ru-RU"/>
              </w:rPr>
              <w:t>СРОиК</w:t>
            </w:r>
            <w:proofErr w:type="spellEnd"/>
            <w:r w:rsidRPr="006E0F7B">
              <w:rPr>
                <w:rFonts w:ascii="Times New Roman" w:eastAsia="Times New Roman" w:hAnsi="Times New Roman" w:cs="Times New Roman"/>
                <w:shd w:val="clear" w:color="auto" w:fill="FFFFFF"/>
                <w:lang w:eastAsia="ru-RU"/>
              </w:rPr>
              <w:t xml:space="preserve"> «ОПК», 2017.</w:t>
            </w:r>
          </w:p>
          <w:p w:rsidR="006E0F7B" w:rsidRPr="006E0F7B" w:rsidRDefault="006E0F7B" w:rsidP="006E0F7B">
            <w:pPr>
              <w:spacing w:after="0" w:line="240" w:lineRule="auto"/>
              <w:rPr>
                <w:rFonts w:ascii="Times New Roman" w:eastAsia="Times New Roman" w:hAnsi="Times New Roman" w:cs="Times New Roman"/>
                <w:i/>
                <w:sz w:val="24"/>
                <w:szCs w:val="24"/>
                <w:lang w:eastAsia="ru-RU"/>
              </w:rPr>
            </w:pPr>
            <w:r w:rsidRPr="006E0F7B">
              <w:rPr>
                <w:rFonts w:ascii="Times New Roman" w:eastAsia="Times New Roman" w:hAnsi="Times New Roman" w:cs="Times New Roman"/>
                <w:i/>
                <w:shd w:val="clear" w:color="auto" w:fill="FFFFFF"/>
                <w:lang w:eastAsia="ru-RU"/>
              </w:rPr>
              <w:t>1.Учебное пособие; 2.рабочая тетрадь; 3.пособие для учителей</w:t>
            </w:r>
          </w:p>
        </w:tc>
      </w:tr>
      <w:tr w:rsidR="006E0F7B" w:rsidRPr="006E0F7B" w:rsidTr="006E0F7B">
        <w:trPr>
          <w:trHeight w:val="104"/>
        </w:trPr>
        <w:tc>
          <w:tcPr>
            <w:tcW w:w="106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1995"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p>
        </w:tc>
        <w:tc>
          <w:tcPr>
            <w:tcW w:w="3290" w:type="dxa"/>
          </w:tcPr>
          <w:p w:rsidR="006E0F7B" w:rsidRPr="006E0F7B" w:rsidRDefault="006E0F7B" w:rsidP="006E0F7B">
            <w:pPr>
              <w:spacing w:after="0" w:line="240" w:lineRule="auto"/>
              <w:jc w:val="center"/>
              <w:rPr>
                <w:rFonts w:ascii="Times New Roman" w:eastAsia="Times New Roman" w:hAnsi="Times New Roman" w:cs="Times New Roman"/>
                <w:sz w:val="24"/>
                <w:szCs w:val="24"/>
                <w:lang w:eastAsia="ru-RU"/>
              </w:rPr>
            </w:pPr>
            <w:r w:rsidRPr="006E0F7B">
              <w:rPr>
                <w:rFonts w:ascii="Times New Roman" w:eastAsia="Times New Roman" w:hAnsi="Times New Roman" w:cs="Times New Roman"/>
                <w:sz w:val="24"/>
                <w:szCs w:val="24"/>
                <w:lang w:eastAsia="ru-RU"/>
              </w:rPr>
              <w:t>Церковно-славянский язык</w:t>
            </w:r>
          </w:p>
        </w:tc>
        <w:tc>
          <w:tcPr>
            <w:tcW w:w="3119" w:type="dxa"/>
            <w:shd w:val="clear" w:color="auto" w:fill="FFFFFF"/>
          </w:tcPr>
          <w:p w:rsidR="006E0F7B" w:rsidRPr="006E0F7B" w:rsidRDefault="006E0F7B" w:rsidP="006E0F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lang w:eastAsia="ru-RU"/>
              </w:rPr>
            </w:pPr>
            <w:r w:rsidRPr="006E0F7B">
              <w:rPr>
                <w:rFonts w:ascii="Times New Roman" w:eastAsia="Times New Roman" w:hAnsi="Times New Roman" w:cs="Times New Roman"/>
                <w:shd w:val="clear" w:color="auto" w:fill="FFFFFF"/>
                <w:lang w:eastAsia="ru-RU"/>
              </w:rPr>
              <w:t xml:space="preserve">Бородина А.В. Основы духовно-нравственной культуры народов России: учебное пособие для 5-го класса / А.В. Бородина. – </w:t>
            </w:r>
            <w:proofErr w:type="spellStart"/>
            <w:r w:rsidRPr="006E0F7B">
              <w:rPr>
                <w:rFonts w:ascii="Times New Roman" w:eastAsia="Times New Roman" w:hAnsi="Times New Roman" w:cs="Times New Roman"/>
                <w:shd w:val="clear" w:color="auto" w:fill="FFFFFF"/>
                <w:lang w:eastAsia="ru-RU"/>
              </w:rPr>
              <w:t>Изд</w:t>
            </w:r>
            <w:proofErr w:type="spellEnd"/>
            <w:r w:rsidRPr="006E0F7B">
              <w:rPr>
                <w:rFonts w:ascii="Times New Roman" w:eastAsia="Times New Roman" w:hAnsi="Times New Roman" w:cs="Times New Roman"/>
                <w:shd w:val="clear" w:color="auto" w:fill="FFFFFF"/>
                <w:lang w:eastAsia="ru-RU"/>
              </w:rPr>
              <w:t xml:space="preserve">-е 3-е, </w:t>
            </w:r>
            <w:proofErr w:type="spellStart"/>
            <w:r w:rsidRPr="006E0F7B">
              <w:rPr>
                <w:rFonts w:ascii="Times New Roman" w:eastAsia="Times New Roman" w:hAnsi="Times New Roman" w:cs="Times New Roman"/>
                <w:shd w:val="clear" w:color="auto" w:fill="FFFFFF"/>
                <w:lang w:eastAsia="ru-RU"/>
              </w:rPr>
              <w:t>перераб</w:t>
            </w:r>
            <w:proofErr w:type="spellEnd"/>
            <w:r w:rsidRPr="006E0F7B">
              <w:rPr>
                <w:rFonts w:ascii="Times New Roman" w:eastAsia="Times New Roman" w:hAnsi="Times New Roman" w:cs="Times New Roman"/>
                <w:shd w:val="clear" w:color="auto" w:fill="FFFFFF"/>
                <w:lang w:eastAsia="ru-RU"/>
              </w:rPr>
              <w:t xml:space="preserve">. И </w:t>
            </w:r>
            <w:proofErr w:type="spellStart"/>
            <w:r w:rsidRPr="006E0F7B">
              <w:rPr>
                <w:rFonts w:ascii="Times New Roman" w:eastAsia="Times New Roman" w:hAnsi="Times New Roman" w:cs="Times New Roman"/>
                <w:shd w:val="clear" w:color="auto" w:fill="FFFFFF"/>
                <w:lang w:eastAsia="ru-RU"/>
              </w:rPr>
              <w:t>дополн</w:t>
            </w:r>
            <w:proofErr w:type="spellEnd"/>
            <w:r w:rsidRPr="006E0F7B">
              <w:rPr>
                <w:rFonts w:ascii="Times New Roman" w:eastAsia="Times New Roman" w:hAnsi="Times New Roman" w:cs="Times New Roman"/>
                <w:shd w:val="clear" w:color="auto" w:fill="FFFFFF"/>
                <w:lang w:eastAsia="ru-RU"/>
              </w:rPr>
              <w:t xml:space="preserve">.  – М.: МОФ </w:t>
            </w:r>
            <w:proofErr w:type="spellStart"/>
            <w:r w:rsidRPr="006E0F7B">
              <w:rPr>
                <w:rFonts w:ascii="Times New Roman" w:eastAsia="Times New Roman" w:hAnsi="Times New Roman" w:cs="Times New Roman"/>
                <w:shd w:val="clear" w:color="auto" w:fill="FFFFFF"/>
                <w:lang w:eastAsia="ru-RU"/>
              </w:rPr>
              <w:t>СРОиК</w:t>
            </w:r>
            <w:proofErr w:type="spellEnd"/>
            <w:r w:rsidRPr="006E0F7B">
              <w:rPr>
                <w:rFonts w:ascii="Times New Roman" w:eastAsia="Times New Roman" w:hAnsi="Times New Roman" w:cs="Times New Roman"/>
                <w:shd w:val="clear" w:color="auto" w:fill="FFFFFF"/>
                <w:lang w:eastAsia="ru-RU"/>
              </w:rPr>
              <w:t xml:space="preserve"> «ОПК», 2017.</w:t>
            </w:r>
          </w:p>
          <w:p w:rsidR="006E0F7B" w:rsidRPr="006E0F7B" w:rsidRDefault="006E0F7B" w:rsidP="006E0F7B">
            <w:pPr>
              <w:spacing w:after="0" w:line="240" w:lineRule="auto"/>
              <w:rPr>
                <w:rFonts w:ascii="Times New Roman" w:eastAsia="Times New Roman" w:hAnsi="Times New Roman" w:cs="Times New Roman"/>
                <w:i/>
                <w:sz w:val="24"/>
                <w:szCs w:val="24"/>
                <w:lang w:eastAsia="ru-RU"/>
              </w:rPr>
            </w:pPr>
            <w:r w:rsidRPr="006E0F7B">
              <w:rPr>
                <w:rFonts w:ascii="Times New Roman" w:eastAsia="Times New Roman" w:hAnsi="Times New Roman" w:cs="Times New Roman"/>
                <w:i/>
                <w:shd w:val="clear" w:color="auto" w:fill="FFFFFF"/>
                <w:lang w:eastAsia="ru-RU"/>
              </w:rPr>
              <w:t>1.Учебное пособие; 2.рабочая тетрадь; 3.церковнославянско-русский словарь</w:t>
            </w:r>
          </w:p>
        </w:tc>
      </w:tr>
    </w:tbl>
    <w:p w:rsidR="006E0F7B" w:rsidRPr="006E0F7B" w:rsidRDefault="006E0F7B" w:rsidP="006E0F7B">
      <w:pPr>
        <w:spacing w:after="0" w:line="240" w:lineRule="auto"/>
        <w:rPr>
          <w:rFonts w:ascii="Times New Roman" w:eastAsia="Times New Roman" w:hAnsi="Times New Roman" w:cs="Times New Roman"/>
          <w:sz w:val="24"/>
          <w:szCs w:val="24"/>
          <w:lang w:eastAsia="ru-RU"/>
        </w:rPr>
      </w:pPr>
    </w:p>
    <w:p w:rsidR="006E0F7B" w:rsidRPr="006E0F7B" w:rsidRDefault="006E0F7B" w:rsidP="006E0F7B">
      <w:pPr>
        <w:spacing w:after="0" w:line="240" w:lineRule="auto"/>
        <w:rPr>
          <w:rFonts w:ascii="Times New Roman" w:eastAsia="Times New Roman" w:hAnsi="Times New Roman" w:cs="Times New Roman"/>
          <w:sz w:val="24"/>
          <w:szCs w:val="24"/>
          <w:lang w:eastAsia="ru-RU"/>
        </w:rPr>
      </w:pPr>
    </w:p>
    <w:p w:rsidR="002D5C37" w:rsidRPr="0055339F" w:rsidRDefault="002D5C37" w:rsidP="002D5C37">
      <w:pPr>
        <w:pStyle w:val="Default"/>
        <w:rPr>
          <w:color w:val="FF0000"/>
          <w:sz w:val="28"/>
          <w:szCs w:val="28"/>
        </w:rPr>
      </w:pPr>
    </w:p>
    <w:p w:rsidR="002D5C37" w:rsidRPr="0055339F" w:rsidRDefault="002D5C37" w:rsidP="002D5C37">
      <w:pPr>
        <w:pStyle w:val="Default"/>
        <w:rPr>
          <w:sz w:val="28"/>
          <w:szCs w:val="28"/>
        </w:rPr>
      </w:pPr>
      <w:r w:rsidRPr="0055339F">
        <w:rPr>
          <w:b/>
          <w:bCs/>
          <w:sz w:val="28"/>
          <w:szCs w:val="28"/>
        </w:rPr>
        <w:t xml:space="preserve"> Оценка качества библиотечно-информационного обеспечения </w:t>
      </w:r>
    </w:p>
    <w:p w:rsidR="002D5C37" w:rsidRPr="006E0F7B" w:rsidRDefault="002D5C37" w:rsidP="002D5C37">
      <w:pPr>
        <w:pStyle w:val="Default"/>
        <w:rPr>
          <w:color w:val="auto"/>
          <w:sz w:val="28"/>
          <w:szCs w:val="28"/>
        </w:rPr>
      </w:pPr>
      <w:r w:rsidRPr="006E0F7B">
        <w:rPr>
          <w:color w:val="auto"/>
          <w:sz w:val="28"/>
          <w:szCs w:val="28"/>
        </w:rPr>
        <w:t xml:space="preserve">Модернизация современной школы потребовала соответствующего информационно-библиотечного обеспечения процесса и постоянной поддержки практической и самообразовательной деятельности всех участников учебного процесса. </w:t>
      </w:r>
    </w:p>
    <w:p w:rsidR="002D5C37" w:rsidRPr="006E0F7B" w:rsidRDefault="002D5C37" w:rsidP="002D5C37">
      <w:pPr>
        <w:pStyle w:val="Default"/>
        <w:rPr>
          <w:color w:val="auto"/>
          <w:sz w:val="28"/>
          <w:szCs w:val="28"/>
        </w:rPr>
      </w:pPr>
      <w:r w:rsidRPr="006E0F7B">
        <w:rPr>
          <w:color w:val="auto"/>
          <w:sz w:val="28"/>
          <w:szCs w:val="28"/>
        </w:rPr>
        <w:t xml:space="preserve">Главной задачей нашей библиотеки как информационного центра - обеспечение участников образовательного процесса быстрым доступом к максимально возможному количеству информационных ресурсов, а также оказание помощи педагогам и обучающимся в учебно-воспитательном процессе. </w:t>
      </w:r>
    </w:p>
    <w:p w:rsidR="002D5C37" w:rsidRPr="00B94ECF" w:rsidRDefault="002D5C37" w:rsidP="002D5C37">
      <w:pPr>
        <w:pStyle w:val="Default"/>
        <w:rPr>
          <w:color w:val="auto"/>
          <w:sz w:val="28"/>
          <w:szCs w:val="28"/>
        </w:rPr>
      </w:pPr>
      <w:r w:rsidRPr="00B94ECF">
        <w:rPr>
          <w:color w:val="auto"/>
          <w:sz w:val="28"/>
          <w:szCs w:val="28"/>
        </w:rPr>
        <w:t>Би</w:t>
      </w:r>
      <w:r w:rsidR="006E0F7B" w:rsidRPr="00B94ECF">
        <w:rPr>
          <w:color w:val="auto"/>
          <w:sz w:val="28"/>
          <w:szCs w:val="28"/>
        </w:rPr>
        <w:t>блиотечный фонд составляет 2523</w:t>
      </w:r>
      <w:r w:rsidRPr="00B94ECF">
        <w:rPr>
          <w:color w:val="auto"/>
          <w:sz w:val="28"/>
          <w:szCs w:val="28"/>
        </w:rPr>
        <w:t>экз., в то</w:t>
      </w:r>
      <w:r w:rsidR="00B94ECF" w:rsidRPr="00B94ECF">
        <w:rPr>
          <w:color w:val="auto"/>
          <w:sz w:val="28"/>
          <w:szCs w:val="28"/>
        </w:rPr>
        <w:t>м числе: учебной литературы - 5</w:t>
      </w:r>
      <w:r w:rsidRPr="00B94ECF">
        <w:rPr>
          <w:color w:val="auto"/>
          <w:sz w:val="28"/>
          <w:szCs w:val="28"/>
        </w:rPr>
        <w:t xml:space="preserve">97 экз., методической литературы -20 экз., справочной </w:t>
      </w:r>
      <w:r w:rsidR="00B94ECF" w:rsidRPr="00B94ECF">
        <w:rPr>
          <w:color w:val="auto"/>
          <w:sz w:val="28"/>
          <w:szCs w:val="28"/>
        </w:rPr>
        <w:t>-20 экз., художественной – 10707</w:t>
      </w:r>
      <w:r w:rsidRPr="00B94ECF">
        <w:rPr>
          <w:color w:val="auto"/>
          <w:sz w:val="28"/>
          <w:szCs w:val="28"/>
        </w:rPr>
        <w:t xml:space="preserve">экз., брошюр и журналов – 179 экз. Обеспечение </w:t>
      </w:r>
      <w:r w:rsidRPr="00B94ECF">
        <w:rPr>
          <w:color w:val="auto"/>
          <w:sz w:val="28"/>
          <w:szCs w:val="28"/>
        </w:rPr>
        <w:lastRenderedPageBreak/>
        <w:t xml:space="preserve">обучающихся бесплатными учебниками составляет 100%. Имеющийся библиотечный фонд способствует осуществлению образовательной, информационной и культурной функций. </w:t>
      </w:r>
    </w:p>
    <w:p w:rsidR="002D5C37" w:rsidRPr="00B94ECF" w:rsidRDefault="002D5C37" w:rsidP="002D5C37">
      <w:pPr>
        <w:pStyle w:val="Default"/>
        <w:rPr>
          <w:color w:val="auto"/>
          <w:sz w:val="28"/>
          <w:szCs w:val="28"/>
        </w:rPr>
      </w:pPr>
      <w:r w:rsidRPr="00B94ECF">
        <w:rPr>
          <w:color w:val="auto"/>
          <w:sz w:val="28"/>
          <w:szCs w:val="28"/>
        </w:rPr>
        <w:t xml:space="preserve">Реализуемая школой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 Требуется развитие технической основы современных информационных образовательных технологий - это позволит выровнять уровень оснащенности нашей школы современными информационно-коммуникационными технологиями. </w:t>
      </w:r>
    </w:p>
    <w:p w:rsidR="002D5C37" w:rsidRPr="00B94ECF" w:rsidRDefault="002D5C37" w:rsidP="002D5C37">
      <w:pPr>
        <w:pStyle w:val="Default"/>
        <w:rPr>
          <w:color w:val="auto"/>
          <w:sz w:val="28"/>
          <w:szCs w:val="28"/>
        </w:rPr>
      </w:pPr>
      <w:r w:rsidRPr="00B94ECF">
        <w:rPr>
          <w:color w:val="auto"/>
          <w:sz w:val="28"/>
          <w:szCs w:val="28"/>
        </w:rPr>
        <w:t xml:space="preserve">Школа подключена к сети Интернет.  Интернет провайдером является </w:t>
      </w:r>
      <w:proofErr w:type="spellStart"/>
      <w:r w:rsidRPr="00B94ECF">
        <w:rPr>
          <w:color w:val="auto"/>
          <w:sz w:val="28"/>
          <w:szCs w:val="28"/>
        </w:rPr>
        <w:t>СиНТ</w:t>
      </w:r>
      <w:proofErr w:type="spellEnd"/>
      <w:r w:rsidRPr="00B94ECF">
        <w:rPr>
          <w:color w:val="auto"/>
          <w:sz w:val="28"/>
          <w:szCs w:val="28"/>
        </w:rPr>
        <w:t>. Использование Интернет – ресурсов доступно школьникам в урочное и внеурочное время при подготовке к исследовательским научно – практическим конференциям, в осуществлении проектной деятельности, подготовке к предметным олимпиадам различного уровня.</w:t>
      </w:r>
    </w:p>
    <w:p w:rsidR="002D5C37" w:rsidRPr="00B94ECF" w:rsidRDefault="002D5C37" w:rsidP="002D5C37">
      <w:pPr>
        <w:pStyle w:val="Default"/>
        <w:rPr>
          <w:color w:val="auto"/>
          <w:sz w:val="28"/>
          <w:szCs w:val="28"/>
        </w:rPr>
      </w:pP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Администрация и сотрудники школы активно используют технические средства и электронные материалы при проведении педсоветов, семинаров, при участии в конкурсах, проектах различных уровней.</w:t>
      </w:r>
    </w:p>
    <w:p w:rsidR="002D5C37" w:rsidRPr="0055339F" w:rsidRDefault="002D5C37" w:rsidP="002D5C37">
      <w:pPr>
        <w:pStyle w:val="Default"/>
        <w:jc w:val="both"/>
        <w:rPr>
          <w:sz w:val="28"/>
          <w:szCs w:val="28"/>
        </w:rPr>
      </w:pPr>
      <w:r w:rsidRPr="0055339F">
        <w:rPr>
          <w:b/>
          <w:bCs/>
          <w:i/>
          <w:iCs/>
          <w:sz w:val="28"/>
          <w:szCs w:val="28"/>
        </w:rPr>
        <w:t xml:space="preserve">Выводы: </w:t>
      </w:r>
      <w:r w:rsidRPr="0055339F">
        <w:rPr>
          <w:sz w:val="28"/>
          <w:szCs w:val="28"/>
        </w:rPr>
        <w:t xml:space="preserve">1. Информационная среда школы существенно повышает мотивацию учеников к изучению предметных дисциплин и снижает трудоемкость работы учителя при подготовке и проведении занятий. Информатизация преподавания полезна для учителя тем, что позволяет повысить производительность его труда, общую информационную культуру учителя. </w:t>
      </w:r>
    </w:p>
    <w:p w:rsidR="002D5C37" w:rsidRPr="0055339F" w:rsidRDefault="002D5C37" w:rsidP="002D5C37">
      <w:pPr>
        <w:pStyle w:val="Default"/>
        <w:jc w:val="both"/>
        <w:rPr>
          <w:sz w:val="28"/>
          <w:szCs w:val="28"/>
        </w:rPr>
      </w:pPr>
      <w:r w:rsidRPr="0055339F">
        <w:rPr>
          <w:sz w:val="28"/>
          <w:szCs w:val="28"/>
        </w:rPr>
        <w:t xml:space="preserve">2. Надежно организованная информационная среда позволяет мобильно, качественно и оперативно создавать, сопровождать и пополнять информационный банк данных школы по различным направлениям, что, в свою очередь, решает ряд проблем, связанных с поиском необходимой информации, ее обработкой и использованием в ходе учебно-воспитательного процесса. </w:t>
      </w:r>
    </w:p>
    <w:p w:rsidR="002D5C37" w:rsidRPr="0055339F" w:rsidRDefault="002D5C37" w:rsidP="002D5C37">
      <w:pPr>
        <w:pStyle w:val="Default"/>
        <w:jc w:val="both"/>
        <w:rPr>
          <w:sz w:val="28"/>
          <w:szCs w:val="28"/>
        </w:rPr>
      </w:pPr>
      <w:r w:rsidRPr="0055339F">
        <w:rPr>
          <w:sz w:val="28"/>
          <w:szCs w:val="28"/>
        </w:rPr>
        <w:t xml:space="preserve">3. Оснащенность учебного процесса библиотечными информационными ресурсами в школе достаточная, что обеспечивает возможность реализации общеобразовательных программ по заявленным видам деятельности.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4.Необходимо укреплять материально-техническую базу, установить в </w:t>
      </w:r>
      <w:proofErr w:type="spellStart"/>
      <w:r w:rsidRPr="0055339F">
        <w:rPr>
          <w:rFonts w:ascii="Times New Roman" w:hAnsi="Times New Roman" w:cs="Times New Roman"/>
          <w:sz w:val="28"/>
          <w:szCs w:val="28"/>
        </w:rPr>
        <w:t>классахмультимедийное</w:t>
      </w:r>
      <w:proofErr w:type="spellEnd"/>
      <w:r w:rsidRPr="0055339F">
        <w:rPr>
          <w:rFonts w:ascii="Times New Roman" w:hAnsi="Times New Roman" w:cs="Times New Roman"/>
          <w:sz w:val="28"/>
          <w:szCs w:val="28"/>
        </w:rPr>
        <w:t xml:space="preserve"> оборудование</w:t>
      </w:r>
    </w:p>
    <w:p w:rsidR="002D5C37" w:rsidRPr="0055339F" w:rsidRDefault="002D5C37" w:rsidP="002D5C37">
      <w:pPr>
        <w:pStyle w:val="Default"/>
        <w:rPr>
          <w:sz w:val="28"/>
          <w:szCs w:val="28"/>
        </w:rPr>
      </w:pPr>
      <w:r w:rsidRPr="0055339F">
        <w:rPr>
          <w:b/>
          <w:bCs/>
          <w:sz w:val="28"/>
          <w:szCs w:val="28"/>
        </w:rPr>
        <w:t xml:space="preserve">Оценка качества материально-технической базы </w:t>
      </w:r>
    </w:p>
    <w:p w:rsidR="002D5C37" w:rsidRPr="0055339F" w:rsidRDefault="002D5C37" w:rsidP="002D5C37">
      <w:pPr>
        <w:pStyle w:val="Default"/>
        <w:rPr>
          <w:sz w:val="28"/>
          <w:szCs w:val="28"/>
        </w:rPr>
      </w:pPr>
    </w:p>
    <w:p w:rsidR="002D5C37" w:rsidRPr="0055339F" w:rsidRDefault="002D5C37" w:rsidP="002D5C37">
      <w:pPr>
        <w:pStyle w:val="Default"/>
        <w:rPr>
          <w:sz w:val="28"/>
          <w:szCs w:val="28"/>
        </w:rPr>
      </w:pPr>
      <w:r w:rsidRPr="0055339F">
        <w:rPr>
          <w:sz w:val="28"/>
          <w:szCs w:val="28"/>
        </w:rPr>
        <w:t xml:space="preserve">Важным условием эффективной организации образовательного процесса является его </w:t>
      </w:r>
    </w:p>
    <w:p w:rsidR="002D5C37" w:rsidRPr="0055339F" w:rsidRDefault="002D5C37" w:rsidP="002D5C37">
      <w:pPr>
        <w:pStyle w:val="Default"/>
        <w:rPr>
          <w:sz w:val="28"/>
          <w:szCs w:val="28"/>
        </w:rPr>
      </w:pPr>
      <w:r w:rsidRPr="0055339F">
        <w:rPr>
          <w:sz w:val="28"/>
          <w:szCs w:val="28"/>
        </w:rPr>
        <w:t xml:space="preserve">материально-техническое оснащение, соответствие санитарно-гигиеническим требованиям, а также обеспечение сохранности здоровья и безопасности всех его участников, Учебная и </w:t>
      </w:r>
      <w:proofErr w:type="spellStart"/>
      <w:r w:rsidRPr="0055339F">
        <w:rPr>
          <w:sz w:val="28"/>
          <w:szCs w:val="28"/>
        </w:rPr>
        <w:t>здоровьесберегающая</w:t>
      </w:r>
      <w:proofErr w:type="spellEnd"/>
      <w:r w:rsidRPr="0055339F">
        <w:rPr>
          <w:sz w:val="28"/>
          <w:szCs w:val="28"/>
        </w:rPr>
        <w:t xml:space="preserve"> инфраструктура школы </w:t>
      </w:r>
      <w:r w:rsidRPr="0055339F">
        <w:rPr>
          <w:sz w:val="28"/>
          <w:szCs w:val="28"/>
        </w:rPr>
        <w:lastRenderedPageBreak/>
        <w:t xml:space="preserve">позволяет осуществлять образовательный процесс в соответствии с требованиями.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xml:space="preserve">Учебная и </w:t>
      </w:r>
      <w:proofErr w:type="spellStart"/>
      <w:r w:rsidRPr="0055339F">
        <w:rPr>
          <w:rFonts w:ascii="Times New Roman" w:hAnsi="Times New Roman" w:cs="Times New Roman"/>
          <w:sz w:val="28"/>
          <w:szCs w:val="28"/>
        </w:rPr>
        <w:t>здоровьесберегающая</w:t>
      </w:r>
      <w:proofErr w:type="spellEnd"/>
      <w:r w:rsidRPr="0055339F">
        <w:rPr>
          <w:rFonts w:ascii="Times New Roman" w:hAnsi="Times New Roman" w:cs="Times New Roman"/>
          <w:sz w:val="28"/>
          <w:szCs w:val="28"/>
        </w:rPr>
        <w:t xml:space="preserve"> инфраструктура</w:t>
      </w:r>
    </w:p>
    <w:tbl>
      <w:tblPr>
        <w:tblStyle w:val="a5"/>
        <w:tblW w:w="0" w:type="auto"/>
        <w:tblLook w:val="04A0" w:firstRow="1" w:lastRow="0" w:firstColumn="1" w:lastColumn="0" w:noHBand="0" w:noVBand="1"/>
      </w:tblPr>
      <w:tblGrid>
        <w:gridCol w:w="4818"/>
        <w:gridCol w:w="4753"/>
      </w:tblGrid>
      <w:tr w:rsidR="002D5C37" w:rsidRPr="0055339F" w:rsidTr="003C204D">
        <w:tc>
          <w:tcPr>
            <w:tcW w:w="5281" w:type="dxa"/>
          </w:tcPr>
          <w:tbl>
            <w:tblPr>
              <w:tblW w:w="0" w:type="auto"/>
              <w:tblBorders>
                <w:top w:val="nil"/>
                <w:left w:val="nil"/>
                <w:bottom w:val="nil"/>
                <w:right w:val="nil"/>
              </w:tblBorders>
              <w:tblLook w:val="0000" w:firstRow="0" w:lastRow="0" w:firstColumn="0" w:lastColumn="0" w:noHBand="0" w:noVBand="0"/>
            </w:tblPr>
            <w:tblGrid>
              <w:gridCol w:w="2984"/>
              <w:gridCol w:w="310"/>
            </w:tblGrid>
            <w:tr w:rsidR="002D5C37" w:rsidRPr="0055339F" w:rsidTr="003C204D">
              <w:trPr>
                <w:trHeight w:val="1061"/>
              </w:trPr>
              <w:tc>
                <w:tcPr>
                  <w:tcW w:w="0" w:type="auto"/>
                </w:tcPr>
                <w:p w:rsidR="002D5C37" w:rsidRPr="0055339F" w:rsidRDefault="002D5C37" w:rsidP="003C204D">
                  <w:pPr>
                    <w:pStyle w:val="Default"/>
                    <w:rPr>
                      <w:sz w:val="28"/>
                      <w:szCs w:val="28"/>
                    </w:rPr>
                  </w:pPr>
                  <w:r w:rsidRPr="0055339F">
                    <w:rPr>
                      <w:sz w:val="28"/>
                      <w:szCs w:val="28"/>
                    </w:rPr>
                    <w:t xml:space="preserve">- 4 учебных кабинетов; </w:t>
                  </w:r>
                </w:p>
                <w:p w:rsidR="002D5C37" w:rsidRPr="0055339F" w:rsidRDefault="002D5C37" w:rsidP="003C204D">
                  <w:pPr>
                    <w:pStyle w:val="Default"/>
                    <w:rPr>
                      <w:sz w:val="28"/>
                      <w:szCs w:val="28"/>
                    </w:rPr>
                  </w:pPr>
                  <w:r w:rsidRPr="0055339F">
                    <w:rPr>
                      <w:sz w:val="28"/>
                      <w:szCs w:val="28"/>
                    </w:rPr>
                    <w:t xml:space="preserve">- спортивный  зал; </w:t>
                  </w:r>
                </w:p>
                <w:p w:rsidR="002D5C37" w:rsidRPr="0055339F" w:rsidRDefault="002D5C37" w:rsidP="003C204D">
                  <w:pPr>
                    <w:pStyle w:val="Default"/>
                    <w:rPr>
                      <w:sz w:val="28"/>
                      <w:szCs w:val="28"/>
                    </w:rPr>
                  </w:pPr>
                  <w:r w:rsidRPr="0055339F">
                    <w:rPr>
                      <w:sz w:val="28"/>
                      <w:szCs w:val="28"/>
                    </w:rPr>
                    <w:t>- трапезная;</w:t>
                  </w:r>
                </w:p>
                <w:p w:rsidR="002D5C37" w:rsidRPr="0055339F" w:rsidRDefault="002D5C37" w:rsidP="003C204D">
                  <w:pPr>
                    <w:pStyle w:val="Default"/>
                    <w:rPr>
                      <w:sz w:val="28"/>
                      <w:szCs w:val="28"/>
                    </w:rPr>
                  </w:pPr>
                  <w:r w:rsidRPr="0055339F">
                    <w:rPr>
                      <w:sz w:val="28"/>
                      <w:szCs w:val="28"/>
                    </w:rPr>
                    <w:t xml:space="preserve">- </w:t>
                  </w:r>
                  <w:proofErr w:type="spellStart"/>
                  <w:r w:rsidRPr="0055339F">
                    <w:rPr>
                      <w:sz w:val="28"/>
                      <w:szCs w:val="28"/>
                    </w:rPr>
                    <w:t>Wi-Fi</w:t>
                  </w:r>
                  <w:proofErr w:type="spellEnd"/>
                  <w:r w:rsidRPr="0055339F">
                    <w:rPr>
                      <w:sz w:val="28"/>
                      <w:szCs w:val="28"/>
                    </w:rPr>
                    <w:t xml:space="preserve"> зоны; </w:t>
                  </w:r>
                </w:p>
                <w:p w:rsidR="002D5C37" w:rsidRPr="0055339F" w:rsidRDefault="002D5C37" w:rsidP="003C204D">
                  <w:pPr>
                    <w:pStyle w:val="Default"/>
                    <w:rPr>
                      <w:sz w:val="28"/>
                      <w:szCs w:val="28"/>
                    </w:rPr>
                  </w:pPr>
                  <w:r w:rsidRPr="0055339F">
                    <w:rPr>
                      <w:sz w:val="28"/>
                      <w:szCs w:val="28"/>
                    </w:rPr>
                    <w:t>-игровая комната</w:t>
                  </w:r>
                </w:p>
              </w:tc>
              <w:tc>
                <w:tcPr>
                  <w:tcW w:w="0" w:type="auto"/>
                </w:tcPr>
                <w:p w:rsidR="002D5C37" w:rsidRPr="0055339F" w:rsidRDefault="002D5C37" w:rsidP="003C204D">
                  <w:pPr>
                    <w:pStyle w:val="Default"/>
                    <w:rPr>
                      <w:sz w:val="28"/>
                      <w:szCs w:val="28"/>
                    </w:rPr>
                  </w:pPr>
                  <w:r w:rsidRPr="0055339F">
                    <w:rPr>
                      <w:sz w:val="28"/>
                      <w:szCs w:val="28"/>
                    </w:rPr>
                    <w:t xml:space="preserve">- </w:t>
                  </w:r>
                </w:p>
                <w:p w:rsidR="002D5C37" w:rsidRPr="0055339F" w:rsidRDefault="002D5C37" w:rsidP="003C204D">
                  <w:pPr>
                    <w:pStyle w:val="Default"/>
                    <w:rPr>
                      <w:sz w:val="28"/>
                      <w:szCs w:val="28"/>
                    </w:rPr>
                  </w:pPr>
                </w:p>
              </w:tc>
            </w:tr>
          </w:tbl>
          <w:p w:rsidR="002D5C37" w:rsidRPr="0055339F" w:rsidRDefault="002D5C37" w:rsidP="003C204D">
            <w:pPr>
              <w:jc w:val="both"/>
              <w:rPr>
                <w:rFonts w:ascii="Times New Roman" w:hAnsi="Times New Roman" w:cs="Times New Roman"/>
                <w:b/>
                <w:bCs/>
                <w:sz w:val="28"/>
                <w:szCs w:val="28"/>
              </w:rPr>
            </w:pPr>
          </w:p>
        </w:tc>
        <w:tc>
          <w:tcPr>
            <w:tcW w:w="5282" w:type="dxa"/>
          </w:tcPr>
          <w:p w:rsidR="002D5C37" w:rsidRPr="0055339F" w:rsidRDefault="002D5C37" w:rsidP="003C204D">
            <w:pPr>
              <w:pStyle w:val="Default"/>
              <w:rPr>
                <w:sz w:val="28"/>
                <w:szCs w:val="28"/>
              </w:rPr>
            </w:pPr>
            <w:r w:rsidRPr="0055339F">
              <w:rPr>
                <w:sz w:val="28"/>
                <w:szCs w:val="28"/>
              </w:rPr>
              <w:t xml:space="preserve">библиотека с читальным залом; </w:t>
            </w:r>
          </w:p>
          <w:p w:rsidR="002D5C37" w:rsidRPr="0055339F" w:rsidRDefault="002D5C37" w:rsidP="003C204D">
            <w:pPr>
              <w:pStyle w:val="Default"/>
              <w:rPr>
                <w:sz w:val="28"/>
                <w:szCs w:val="28"/>
              </w:rPr>
            </w:pPr>
            <w:r w:rsidRPr="0055339F">
              <w:rPr>
                <w:sz w:val="28"/>
                <w:szCs w:val="28"/>
              </w:rPr>
              <w:t xml:space="preserve"> </w:t>
            </w:r>
          </w:p>
          <w:p w:rsidR="002D5C37" w:rsidRPr="0055339F" w:rsidRDefault="002D5C37" w:rsidP="003C204D">
            <w:pPr>
              <w:jc w:val="both"/>
              <w:rPr>
                <w:rFonts w:ascii="Times New Roman" w:hAnsi="Times New Roman" w:cs="Times New Roman"/>
                <w:sz w:val="28"/>
                <w:szCs w:val="28"/>
              </w:rPr>
            </w:pPr>
            <w:r w:rsidRPr="0055339F">
              <w:rPr>
                <w:rFonts w:ascii="Times New Roman" w:hAnsi="Times New Roman" w:cs="Times New Roman"/>
                <w:sz w:val="28"/>
                <w:szCs w:val="28"/>
              </w:rPr>
              <w:t>- учительская;</w:t>
            </w:r>
          </w:p>
          <w:p w:rsidR="002D5C37" w:rsidRPr="0055339F" w:rsidRDefault="002D5C37" w:rsidP="003C204D">
            <w:pPr>
              <w:jc w:val="both"/>
              <w:rPr>
                <w:rFonts w:ascii="Times New Roman" w:hAnsi="Times New Roman" w:cs="Times New Roman"/>
                <w:b/>
                <w:bCs/>
                <w:sz w:val="28"/>
                <w:szCs w:val="28"/>
              </w:rPr>
            </w:pPr>
            <w:r w:rsidRPr="0055339F">
              <w:rPr>
                <w:rFonts w:ascii="Times New Roman" w:hAnsi="Times New Roman" w:cs="Times New Roman"/>
                <w:sz w:val="28"/>
                <w:szCs w:val="28"/>
              </w:rPr>
              <w:t>-актовый зал.</w:t>
            </w:r>
          </w:p>
        </w:tc>
      </w:tr>
    </w:tbl>
    <w:p w:rsidR="002D5C37" w:rsidRPr="0055339F" w:rsidRDefault="002D5C37" w:rsidP="002D5C37">
      <w:pPr>
        <w:pStyle w:val="Default"/>
        <w:rPr>
          <w:b/>
          <w:bCs/>
          <w:sz w:val="28"/>
          <w:szCs w:val="28"/>
        </w:rPr>
      </w:pPr>
    </w:p>
    <w:p w:rsidR="002D5C37" w:rsidRPr="0055339F" w:rsidRDefault="002D5C37" w:rsidP="002D5C37">
      <w:pPr>
        <w:pStyle w:val="Default"/>
        <w:jc w:val="both"/>
        <w:rPr>
          <w:sz w:val="28"/>
          <w:szCs w:val="28"/>
        </w:rPr>
      </w:pPr>
      <w:r w:rsidRPr="0055339F">
        <w:rPr>
          <w:b/>
          <w:bCs/>
          <w:sz w:val="28"/>
          <w:szCs w:val="28"/>
        </w:rPr>
        <w:t xml:space="preserve">Материально-техническое оснащение помещений в соответствии с реализуемыми </w:t>
      </w:r>
    </w:p>
    <w:p w:rsidR="002D5C37" w:rsidRPr="0055339F" w:rsidRDefault="002D5C37" w:rsidP="002D5C37">
      <w:pPr>
        <w:pStyle w:val="Default"/>
        <w:jc w:val="both"/>
        <w:rPr>
          <w:sz w:val="28"/>
          <w:szCs w:val="28"/>
        </w:rPr>
      </w:pPr>
      <w:r w:rsidRPr="0055339F">
        <w:rPr>
          <w:b/>
          <w:bCs/>
          <w:sz w:val="28"/>
          <w:szCs w:val="28"/>
        </w:rPr>
        <w:t xml:space="preserve">образовательными программами </w:t>
      </w:r>
    </w:p>
    <w:p w:rsidR="002D5C37" w:rsidRPr="0055339F" w:rsidRDefault="002D5C37" w:rsidP="002D5C37">
      <w:pPr>
        <w:pStyle w:val="Default"/>
        <w:jc w:val="both"/>
        <w:rPr>
          <w:sz w:val="28"/>
          <w:szCs w:val="28"/>
        </w:rPr>
      </w:pPr>
      <w:r w:rsidRPr="0055339F">
        <w:rPr>
          <w:sz w:val="28"/>
          <w:szCs w:val="28"/>
        </w:rPr>
        <w:t xml:space="preserve">Учебные помещения имеют необходимую мебель, технические средства обучения, </w:t>
      </w:r>
    </w:p>
    <w:p w:rsidR="002D5C37" w:rsidRPr="0055339F" w:rsidRDefault="002D5C37" w:rsidP="002D5C37">
      <w:pPr>
        <w:pStyle w:val="Default"/>
        <w:jc w:val="both"/>
        <w:rPr>
          <w:sz w:val="28"/>
          <w:szCs w:val="28"/>
        </w:rPr>
      </w:pPr>
      <w:r w:rsidRPr="0055339F">
        <w:rPr>
          <w:sz w:val="28"/>
          <w:szCs w:val="28"/>
        </w:rPr>
        <w:t xml:space="preserve">оборудование, видео- и аудиотехнику, что соответствует требованиям нормативных </w:t>
      </w:r>
    </w:p>
    <w:p w:rsidR="002D5C37" w:rsidRPr="0055339F" w:rsidRDefault="002D5C37" w:rsidP="002D5C37">
      <w:pPr>
        <w:pStyle w:val="Default"/>
        <w:jc w:val="both"/>
        <w:rPr>
          <w:sz w:val="28"/>
          <w:szCs w:val="28"/>
        </w:rPr>
      </w:pPr>
      <w:r w:rsidRPr="0055339F">
        <w:rPr>
          <w:sz w:val="28"/>
          <w:szCs w:val="28"/>
        </w:rPr>
        <w:t xml:space="preserve">документов санитарного законодательства к деятельности образовательных учреждений. </w:t>
      </w:r>
    </w:p>
    <w:p w:rsidR="002D5C37" w:rsidRPr="0055339F" w:rsidRDefault="002D5C37" w:rsidP="002D5C37">
      <w:pPr>
        <w:pStyle w:val="Default"/>
        <w:jc w:val="both"/>
        <w:rPr>
          <w:sz w:val="28"/>
          <w:szCs w:val="28"/>
        </w:rPr>
      </w:pPr>
      <w:r w:rsidRPr="0055339F">
        <w:rPr>
          <w:sz w:val="28"/>
          <w:szCs w:val="28"/>
        </w:rPr>
        <w:t xml:space="preserve">Уровень оснащённости учебных помещений позволяет организовать образовательный </w:t>
      </w:r>
    </w:p>
    <w:p w:rsidR="002D5C37" w:rsidRPr="0055339F" w:rsidRDefault="002D5C37" w:rsidP="002D5C37">
      <w:pPr>
        <w:pStyle w:val="Default"/>
        <w:jc w:val="both"/>
        <w:rPr>
          <w:sz w:val="28"/>
          <w:szCs w:val="28"/>
        </w:rPr>
      </w:pPr>
      <w:r w:rsidRPr="0055339F">
        <w:rPr>
          <w:sz w:val="28"/>
          <w:szCs w:val="28"/>
        </w:rPr>
        <w:t xml:space="preserve">процесс по всем дисциплинам, заявленным в образовательных программах. </w:t>
      </w:r>
    </w:p>
    <w:p w:rsidR="002D5C37" w:rsidRPr="0055339F" w:rsidRDefault="002D5C37" w:rsidP="002D5C37">
      <w:pPr>
        <w:pStyle w:val="Default"/>
        <w:jc w:val="both"/>
        <w:rPr>
          <w:sz w:val="28"/>
          <w:szCs w:val="28"/>
        </w:rPr>
      </w:pPr>
      <w:r w:rsidRPr="0055339F">
        <w:rPr>
          <w:b/>
          <w:bCs/>
          <w:sz w:val="28"/>
          <w:szCs w:val="28"/>
        </w:rPr>
        <w:t xml:space="preserve">Оснащенность образовательного учреждения техническими средствами </w:t>
      </w:r>
    </w:p>
    <w:p w:rsidR="002D5C37" w:rsidRPr="0055339F" w:rsidRDefault="002D5C37" w:rsidP="002D5C37">
      <w:pPr>
        <w:pStyle w:val="Default"/>
        <w:jc w:val="both"/>
        <w:rPr>
          <w:sz w:val="28"/>
          <w:szCs w:val="28"/>
        </w:rPr>
      </w:pPr>
      <w:r w:rsidRPr="0055339F">
        <w:rPr>
          <w:sz w:val="28"/>
          <w:szCs w:val="28"/>
        </w:rPr>
        <w:t xml:space="preserve">В 2017 году для применения ИКТ-технологий в образовательном процессе </w:t>
      </w:r>
    </w:p>
    <w:p w:rsidR="002D5C37" w:rsidRPr="0055339F" w:rsidRDefault="002D5C37" w:rsidP="002D5C37">
      <w:pPr>
        <w:pStyle w:val="Default"/>
        <w:jc w:val="both"/>
        <w:rPr>
          <w:sz w:val="28"/>
          <w:szCs w:val="28"/>
        </w:rPr>
      </w:pPr>
      <w:r w:rsidRPr="0055339F">
        <w:rPr>
          <w:sz w:val="28"/>
          <w:szCs w:val="28"/>
        </w:rPr>
        <w:t>использовалось 5 мультимедийных проекторов, 1 интерактивная доска.</w:t>
      </w:r>
    </w:p>
    <w:p w:rsidR="002D5C37" w:rsidRPr="0055339F" w:rsidRDefault="002D5C37" w:rsidP="002D5C37">
      <w:pPr>
        <w:pStyle w:val="Default"/>
        <w:jc w:val="both"/>
        <w:rPr>
          <w:sz w:val="28"/>
          <w:szCs w:val="28"/>
        </w:rPr>
      </w:pPr>
    </w:p>
    <w:p w:rsidR="002D5C37" w:rsidRPr="0055339F" w:rsidRDefault="002D5C37" w:rsidP="002D5C37">
      <w:pPr>
        <w:pStyle w:val="Default"/>
        <w:jc w:val="both"/>
        <w:rPr>
          <w:sz w:val="28"/>
          <w:szCs w:val="28"/>
        </w:rPr>
      </w:pPr>
    </w:p>
    <w:p w:rsidR="002D5C37" w:rsidRPr="0055339F" w:rsidRDefault="002D5C37" w:rsidP="002D5C37">
      <w:pPr>
        <w:pStyle w:val="Default"/>
        <w:jc w:val="both"/>
        <w:rPr>
          <w:sz w:val="28"/>
          <w:szCs w:val="28"/>
        </w:rPr>
      </w:pPr>
    </w:p>
    <w:p w:rsidR="002D5C37" w:rsidRPr="0055339F" w:rsidRDefault="002D5C37" w:rsidP="002D5C37">
      <w:pPr>
        <w:pStyle w:val="Default"/>
        <w:jc w:val="both"/>
        <w:rPr>
          <w:sz w:val="28"/>
          <w:szCs w:val="28"/>
        </w:rPr>
      </w:pPr>
    </w:p>
    <w:p w:rsidR="002D5C37" w:rsidRPr="0055339F" w:rsidRDefault="002D5C37" w:rsidP="002D5C37">
      <w:pPr>
        <w:pStyle w:val="Default"/>
        <w:jc w:val="both"/>
        <w:rPr>
          <w:sz w:val="28"/>
          <w:szCs w:val="28"/>
        </w:rPr>
      </w:pPr>
    </w:p>
    <w:p w:rsidR="002D5C37" w:rsidRPr="0055339F" w:rsidRDefault="002D5C37" w:rsidP="002D5C37">
      <w:pPr>
        <w:pStyle w:val="Default"/>
        <w:jc w:val="both"/>
        <w:rPr>
          <w:b/>
          <w:bCs/>
          <w:sz w:val="28"/>
          <w:szCs w:val="28"/>
        </w:rPr>
      </w:pPr>
      <w:r w:rsidRPr="0055339F">
        <w:rPr>
          <w:sz w:val="28"/>
          <w:szCs w:val="28"/>
        </w:rPr>
        <w:t xml:space="preserve"> </w:t>
      </w:r>
      <w:r w:rsidRPr="0055339F">
        <w:rPr>
          <w:b/>
          <w:bCs/>
          <w:sz w:val="28"/>
          <w:szCs w:val="28"/>
        </w:rPr>
        <w:t xml:space="preserve">Санитарно-гигиенические условия соответствовали требованиям Сан </w:t>
      </w:r>
      <w:proofErr w:type="spellStart"/>
      <w:r w:rsidRPr="0055339F">
        <w:rPr>
          <w:b/>
          <w:bCs/>
          <w:sz w:val="28"/>
          <w:szCs w:val="28"/>
        </w:rPr>
        <w:t>ПиНа</w:t>
      </w:r>
      <w:proofErr w:type="spellEnd"/>
    </w:p>
    <w:tbl>
      <w:tblPr>
        <w:tblStyle w:val="a5"/>
        <w:tblW w:w="0" w:type="auto"/>
        <w:tblLook w:val="04A0" w:firstRow="1" w:lastRow="0" w:firstColumn="1" w:lastColumn="0" w:noHBand="0" w:noVBand="1"/>
      </w:tblPr>
      <w:tblGrid>
        <w:gridCol w:w="4844"/>
        <w:gridCol w:w="4727"/>
      </w:tblGrid>
      <w:tr w:rsidR="002D5C37" w:rsidRPr="0055339F" w:rsidTr="003C204D">
        <w:tc>
          <w:tcPr>
            <w:tcW w:w="5281" w:type="dxa"/>
          </w:tcPr>
          <w:p w:rsidR="002D5C37" w:rsidRPr="0055339F" w:rsidRDefault="002D5C37" w:rsidP="003C204D">
            <w:pPr>
              <w:pStyle w:val="Default"/>
              <w:jc w:val="both"/>
              <w:rPr>
                <w:sz w:val="28"/>
                <w:szCs w:val="28"/>
              </w:rPr>
            </w:pPr>
            <w:r w:rsidRPr="0055339F">
              <w:rPr>
                <w:b/>
                <w:bCs/>
                <w:sz w:val="28"/>
                <w:szCs w:val="28"/>
              </w:rPr>
              <w:t xml:space="preserve">Показатели </w:t>
            </w:r>
          </w:p>
          <w:p w:rsidR="002D5C37" w:rsidRPr="0055339F" w:rsidRDefault="002D5C37" w:rsidP="003C204D">
            <w:pPr>
              <w:pStyle w:val="Default"/>
              <w:jc w:val="both"/>
              <w:rPr>
                <w:sz w:val="28"/>
                <w:szCs w:val="28"/>
              </w:rPr>
            </w:pPr>
          </w:p>
        </w:tc>
        <w:tc>
          <w:tcPr>
            <w:tcW w:w="5282" w:type="dxa"/>
          </w:tcPr>
          <w:p w:rsidR="002D5C37" w:rsidRPr="0055339F" w:rsidRDefault="002D5C37" w:rsidP="003C204D">
            <w:pPr>
              <w:pStyle w:val="Default"/>
              <w:jc w:val="both"/>
              <w:rPr>
                <w:sz w:val="28"/>
                <w:szCs w:val="28"/>
              </w:rPr>
            </w:pPr>
            <w:r w:rsidRPr="0055339F">
              <w:rPr>
                <w:b/>
                <w:bCs/>
                <w:sz w:val="28"/>
                <w:szCs w:val="28"/>
              </w:rPr>
              <w:t xml:space="preserve">Достигнуты значения </w:t>
            </w:r>
          </w:p>
          <w:p w:rsidR="002D5C37" w:rsidRPr="0055339F" w:rsidRDefault="002D5C37" w:rsidP="003C204D">
            <w:pPr>
              <w:pStyle w:val="Default"/>
              <w:jc w:val="both"/>
              <w:rPr>
                <w:sz w:val="28"/>
                <w:szCs w:val="28"/>
              </w:rPr>
            </w:pP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Обеспечение температурного режима в соответствии с СанПиН </w:t>
            </w:r>
          </w:p>
          <w:p w:rsidR="002D5C37" w:rsidRPr="0055339F" w:rsidRDefault="002D5C37" w:rsidP="003C204D">
            <w:pPr>
              <w:pStyle w:val="Default"/>
              <w:jc w:val="both"/>
              <w:rPr>
                <w:sz w:val="28"/>
                <w:szCs w:val="28"/>
              </w:rPr>
            </w:pPr>
          </w:p>
        </w:tc>
        <w:tc>
          <w:tcPr>
            <w:tcW w:w="5282" w:type="dxa"/>
          </w:tcPr>
          <w:p w:rsidR="002D5C37" w:rsidRPr="0055339F" w:rsidRDefault="002D5C37" w:rsidP="003C204D">
            <w:pPr>
              <w:pStyle w:val="Default"/>
              <w:jc w:val="both"/>
              <w:rPr>
                <w:sz w:val="28"/>
                <w:szCs w:val="28"/>
              </w:rPr>
            </w:pPr>
            <w:r w:rsidRPr="0055339F">
              <w:rPr>
                <w:sz w:val="28"/>
                <w:szCs w:val="28"/>
              </w:rPr>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Наличие работающей системы холодного и горячего </w:t>
            </w:r>
          </w:p>
          <w:p w:rsidR="002D5C37" w:rsidRPr="0055339F" w:rsidRDefault="002D5C37" w:rsidP="003C204D">
            <w:pPr>
              <w:pStyle w:val="Default"/>
              <w:jc w:val="both"/>
              <w:rPr>
                <w:sz w:val="28"/>
                <w:szCs w:val="28"/>
              </w:rPr>
            </w:pPr>
            <w:r w:rsidRPr="0055339F">
              <w:rPr>
                <w:sz w:val="28"/>
                <w:szCs w:val="28"/>
              </w:rPr>
              <w:t xml:space="preserve">водоснабжения, обеспечивающей санитарный и питьевой режим в соответствии с СанПиН </w:t>
            </w:r>
          </w:p>
        </w:tc>
        <w:tc>
          <w:tcPr>
            <w:tcW w:w="5282" w:type="dxa"/>
          </w:tcPr>
          <w:p w:rsidR="002D5C37" w:rsidRPr="0055339F" w:rsidRDefault="002D5C37" w:rsidP="003C204D">
            <w:pPr>
              <w:pStyle w:val="Default"/>
              <w:jc w:val="both"/>
              <w:rPr>
                <w:sz w:val="28"/>
                <w:szCs w:val="28"/>
              </w:rPr>
            </w:pPr>
            <w:r w:rsidRPr="0055339F">
              <w:rPr>
                <w:sz w:val="28"/>
                <w:szCs w:val="28"/>
              </w:rPr>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Наличие работающей системы канализации, а также </w:t>
            </w:r>
          </w:p>
          <w:p w:rsidR="002D5C37" w:rsidRPr="0055339F" w:rsidRDefault="002D5C37" w:rsidP="003C204D">
            <w:pPr>
              <w:pStyle w:val="Default"/>
              <w:jc w:val="both"/>
              <w:rPr>
                <w:sz w:val="28"/>
                <w:szCs w:val="28"/>
              </w:rPr>
            </w:pPr>
            <w:r w:rsidRPr="0055339F">
              <w:rPr>
                <w:sz w:val="28"/>
                <w:szCs w:val="28"/>
              </w:rPr>
              <w:t xml:space="preserve">оборудованных в соответствии с </w:t>
            </w:r>
            <w:r w:rsidRPr="0055339F">
              <w:rPr>
                <w:sz w:val="28"/>
                <w:szCs w:val="28"/>
              </w:rPr>
              <w:lastRenderedPageBreak/>
              <w:t xml:space="preserve">СанПиН туалетов </w:t>
            </w:r>
          </w:p>
        </w:tc>
        <w:tc>
          <w:tcPr>
            <w:tcW w:w="5282" w:type="dxa"/>
          </w:tcPr>
          <w:p w:rsidR="002D5C37" w:rsidRPr="0055339F" w:rsidRDefault="002D5C37" w:rsidP="003C204D">
            <w:pPr>
              <w:pStyle w:val="Default"/>
              <w:jc w:val="both"/>
              <w:rPr>
                <w:sz w:val="28"/>
                <w:szCs w:val="28"/>
              </w:rPr>
            </w:pPr>
            <w:r w:rsidRPr="0055339F">
              <w:rPr>
                <w:sz w:val="28"/>
                <w:szCs w:val="28"/>
              </w:rPr>
              <w:lastRenderedPageBreak/>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lastRenderedPageBreak/>
              <w:t xml:space="preserve">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 </w:t>
            </w:r>
          </w:p>
          <w:p w:rsidR="002D5C37" w:rsidRPr="0055339F" w:rsidRDefault="002D5C37" w:rsidP="003C204D">
            <w:pPr>
              <w:pStyle w:val="Default"/>
              <w:jc w:val="both"/>
              <w:rPr>
                <w:sz w:val="28"/>
                <w:szCs w:val="28"/>
              </w:rPr>
            </w:pPr>
          </w:p>
        </w:tc>
        <w:tc>
          <w:tcPr>
            <w:tcW w:w="5282" w:type="dxa"/>
          </w:tcPr>
          <w:p w:rsidR="002D5C37" w:rsidRPr="0055339F" w:rsidRDefault="002D5C37" w:rsidP="003C204D">
            <w:pPr>
              <w:pStyle w:val="Default"/>
              <w:jc w:val="both"/>
              <w:rPr>
                <w:sz w:val="28"/>
                <w:szCs w:val="28"/>
              </w:rPr>
            </w:pPr>
            <w:r w:rsidRPr="0055339F">
              <w:rPr>
                <w:sz w:val="28"/>
                <w:szCs w:val="28"/>
              </w:rPr>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Наличие у учреждения столовой для приема пищи площадью в соответствии с </w:t>
            </w:r>
            <w:proofErr w:type="spellStart"/>
            <w:r w:rsidRPr="0055339F">
              <w:rPr>
                <w:sz w:val="28"/>
                <w:szCs w:val="28"/>
              </w:rPr>
              <w:t>СанПин</w:t>
            </w:r>
            <w:proofErr w:type="spellEnd"/>
            <w:r w:rsidRPr="0055339F">
              <w:rPr>
                <w:sz w:val="28"/>
                <w:szCs w:val="28"/>
              </w:rPr>
              <w:t xml:space="preserve"> </w:t>
            </w:r>
          </w:p>
          <w:p w:rsidR="002D5C37" w:rsidRPr="0055339F" w:rsidRDefault="002D5C37" w:rsidP="003C204D">
            <w:pPr>
              <w:pStyle w:val="Default"/>
              <w:jc w:val="both"/>
              <w:rPr>
                <w:sz w:val="28"/>
                <w:szCs w:val="28"/>
              </w:rPr>
            </w:pPr>
          </w:p>
        </w:tc>
        <w:tc>
          <w:tcPr>
            <w:tcW w:w="5282" w:type="dxa"/>
          </w:tcPr>
          <w:p w:rsidR="002D5C37" w:rsidRPr="0055339F" w:rsidRDefault="002D5C37" w:rsidP="003C204D">
            <w:pPr>
              <w:pStyle w:val="Default"/>
              <w:jc w:val="both"/>
              <w:rPr>
                <w:sz w:val="28"/>
                <w:szCs w:val="28"/>
              </w:rPr>
            </w:pPr>
            <w:r w:rsidRPr="0055339F">
              <w:rPr>
                <w:sz w:val="28"/>
                <w:szCs w:val="28"/>
              </w:rPr>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Наличие у учреждения собственного безопасного и пригодного для проведения уроков физической культуры спортивного зала с оборудованными раздевалками. </w:t>
            </w:r>
          </w:p>
          <w:p w:rsidR="002D5C37" w:rsidRPr="0055339F" w:rsidRDefault="002D5C37" w:rsidP="003C204D">
            <w:pPr>
              <w:pStyle w:val="Default"/>
              <w:jc w:val="both"/>
              <w:rPr>
                <w:sz w:val="28"/>
                <w:szCs w:val="28"/>
              </w:rPr>
            </w:pPr>
          </w:p>
        </w:tc>
        <w:tc>
          <w:tcPr>
            <w:tcW w:w="5282" w:type="dxa"/>
          </w:tcPr>
          <w:p w:rsidR="002D5C37" w:rsidRPr="0055339F" w:rsidRDefault="002D5C37" w:rsidP="003C204D">
            <w:pPr>
              <w:pStyle w:val="Default"/>
              <w:jc w:val="both"/>
              <w:rPr>
                <w:sz w:val="28"/>
                <w:szCs w:val="28"/>
              </w:rPr>
            </w:pPr>
            <w:r w:rsidRPr="0055339F">
              <w:rPr>
                <w:sz w:val="28"/>
                <w:szCs w:val="28"/>
              </w:rPr>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Организация горячего питания </w:t>
            </w:r>
          </w:p>
          <w:p w:rsidR="002D5C37" w:rsidRPr="0055339F" w:rsidRDefault="002D5C37" w:rsidP="003C204D">
            <w:pPr>
              <w:pStyle w:val="Default"/>
              <w:jc w:val="both"/>
              <w:rPr>
                <w:sz w:val="28"/>
                <w:szCs w:val="28"/>
              </w:rPr>
            </w:pPr>
          </w:p>
        </w:tc>
        <w:tc>
          <w:tcPr>
            <w:tcW w:w="5282" w:type="dxa"/>
          </w:tcPr>
          <w:p w:rsidR="002D5C37" w:rsidRPr="0055339F" w:rsidRDefault="002D5C37" w:rsidP="003C204D">
            <w:pPr>
              <w:pStyle w:val="Default"/>
              <w:jc w:val="both"/>
              <w:rPr>
                <w:sz w:val="28"/>
                <w:szCs w:val="28"/>
              </w:rPr>
            </w:pPr>
            <w:r w:rsidRPr="0055339F">
              <w:rPr>
                <w:sz w:val="28"/>
                <w:szCs w:val="28"/>
              </w:rPr>
              <w:t>да</w:t>
            </w:r>
          </w:p>
        </w:tc>
      </w:tr>
      <w:tr w:rsidR="002D5C37" w:rsidRPr="0055339F" w:rsidTr="003C204D">
        <w:tc>
          <w:tcPr>
            <w:tcW w:w="5281" w:type="dxa"/>
          </w:tcPr>
          <w:p w:rsidR="002D5C37" w:rsidRPr="0055339F" w:rsidRDefault="002D5C37" w:rsidP="003C204D">
            <w:pPr>
              <w:pStyle w:val="Default"/>
              <w:jc w:val="both"/>
              <w:rPr>
                <w:sz w:val="28"/>
                <w:szCs w:val="28"/>
              </w:rPr>
            </w:pPr>
            <w:r w:rsidRPr="0055339F">
              <w:rPr>
                <w:sz w:val="28"/>
                <w:szCs w:val="28"/>
              </w:rPr>
              <w:t xml:space="preserve">Благоустроенность пришкольной территории (озеленение </w:t>
            </w:r>
          </w:p>
          <w:p w:rsidR="002D5C37" w:rsidRPr="0055339F" w:rsidRDefault="002D5C37" w:rsidP="003C204D">
            <w:pPr>
              <w:pStyle w:val="Default"/>
              <w:jc w:val="both"/>
              <w:rPr>
                <w:sz w:val="28"/>
                <w:szCs w:val="28"/>
              </w:rPr>
            </w:pPr>
            <w:r w:rsidRPr="0055339F">
              <w:rPr>
                <w:sz w:val="28"/>
                <w:szCs w:val="28"/>
              </w:rPr>
              <w:t xml:space="preserve">территории </w:t>
            </w:r>
          </w:p>
        </w:tc>
        <w:tc>
          <w:tcPr>
            <w:tcW w:w="5282" w:type="dxa"/>
          </w:tcPr>
          <w:p w:rsidR="002D5C37" w:rsidRPr="0055339F" w:rsidRDefault="002D5C37" w:rsidP="003C204D">
            <w:pPr>
              <w:pStyle w:val="Default"/>
              <w:jc w:val="both"/>
              <w:rPr>
                <w:sz w:val="28"/>
                <w:szCs w:val="28"/>
              </w:rPr>
            </w:pPr>
            <w:r w:rsidRPr="0055339F">
              <w:rPr>
                <w:sz w:val="28"/>
                <w:szCs w:val="28"/>
              </w:rPr>
              <w:t>да</w:t>
            </w:r>
          </w:p>
        </w:tc>
      </w:tr>
    </w:tbl>
    <w:p w:rsidR="002D5C37" w:rsidRPr="0055339F" w:rsidRDefault="002D5C37" w:rsidP="002D5C37">
      <w:pPr>
        <w:pStyle w:val="Default"/>
        <w:jc w:val="both"/>
        <w:rPr>
          <w:sz w:val="28"/>
          <w:szCs w:val="28"/>
        </w:rPr>
      </w:pPr>
    </w:p>
    <w:p w:rsidR="002D5C37" w:rsidRPr="0055339F" w:rsidRDefault="002D5C37" w:rsidP="002D5C37">
      <w:pPr>
        <w:pStyle w:val="Default"/>
        <w:jc w:val="both"/>
        <w:rPr>
          <w:sz w:val="28"/>
          <w:szCs w:val="28"/>
        </w:rPr>
      </w:pPr>
    </w:p>
    <w:p w:rsidR="002D5C37" w:rsidRPr="0055339F" w:rsidRDefault="002D5C37" w:rsidP="002D5C37">
      <w:pPr>
        <w:pStyle w:val="Default"/>
        <w:rPr>
          <w:sz w:val="28"/>
          <w:szCs w:val="28"/>
        </w:rPr>
      </w:pPr>
      <w:r w:rsidRPr="0055339F">
        <w:rPr>
          <w:b/>
          <w:bCs/>
          <w:sz w:val="28"/>
          <w:szCs w:val="28"/>
        </w:rPr>
        <w:t xml:space="preserve">Обеспечение сохранности здоровья и безопасности участников образовательного </w:t>
      </w:r>
    </w:p>
    <w:p w:rsidR="002D5C37" w:rsidRPr="0055339F" w:rsidRDefault="002D5C37" w:rsidP="002D5C37">
      <w:pPr>
        <w:pStyle w:val="Default"/>
        <w:rPr>
          <w:sz w:val="28"/>
          <w:szCs w:val="28"/>
        </w:rPr>
      </w:pPr>
      <w:r w:rsidRPr="0055339F">
        <w:rPr>
          <w:b/>
          <w:bCs/>
          <w:sz w:val="28"/>
          <w:szCs w:val="28"/>
        </w:rPr>
        <w:t xml:space="preserve">процесса </w:t>
      </w:r>
    </w:p>
    <w:p w:rsidR="002D5C37" w:rsidRPr="0055339F" w:rsidRDefault="002D5C37" w:rsidP="002D5C37">
      <w:pPr>
        <w:pStyle w:val="Default"/>
        <w:rPr>
          <w:sz w:val="28"/>
          <w:szCs w:val="28"/>
        </w:rPr>
      </w:pPr>
      <w:r w:rsidRPr="0055339F">
        <w:rPr>
          <w:sz w:val="28"/>
          <w:szCs w:val="28"/>
        </w:rPr>
        <w:t xml:space="preserve">Работа по созданию здоровых и безопасных условий труда и учебы для работников и </w:t>
      </w:r>
    </w:p>
    <w:p w:rsidR="002D5C37" w:rsidRPr="0055339F" w:rsidRDefault="002D5C37" w:rsidP="002D5C37">
      <w:pPr>
        <w:pStyle w:val="Default"/>
        <w:rPr>
          <w:sz w:val="28"/>
          <w:szCs w:val="28"/>
        </w:rPr>
      </w:pPr>
      <w:r w:rsidRPr="0055339F">
        <w:rPr>
          <w:sz w:val="28"/>
          <w:szCs w:val="28"/>
        </w:rPr>
        <w:t xml:space="preserve">обучающихся была организована в соответствии с Федеральным законом «Об </w:t>
      </w:r>
    </w:p>
    <w:p w:rsidR="002D5C37" w:rsidRPr="0055339F" w:rsidRDefault="002D5C37" w:rsidP="002D5C37">
      <w:pPr>
        <w:pStyle w:val="Default"/>
        <w:jc w:val="both"/>
        <w:rPr>
          <w:sz w:val="28"/>
          <w:szCs w:val="28"/>
        </w:rPr>
      </w:pPr>
      <w:r w:rsidRPr="0055339F">
        <w:rPr>
          <w:sz w:val="28"/>
          <w:szCs w:val="28"/>
        </w:rPr>
        <w:t xml:space="preserve">образовании в Российской Федерации», Федеральным Законом №181-ФЗ «Об основах </w:t>
      </w:r>
    </w:p>
    <w:p w:rsidR="002D5C37" w:rsidRPr="0055339F" w:rsidRDefault="002D5C37" w:rsidP="002D5C37">
      <w:pPr>
        <w:pStyle w:val="Default"/>
        <w:jc w:val="both"/>
        <w:rPr>
          <w:sz w:val="28"/>
          <w:szCs w:val="28"/>
        </w:rPr>
      </w:pPr>
      <w:r w:rsidRPr="0055339F">
        <w:rPr>
          <w:sz w:val="28"/>
          <w:szCs w:val="28"/>
        </w:rPr>
        <w:t xml:space="preserve">охраны труда в РФ» и другими нормативно-правовыми документами. </w:t>
      </w:r>
    </w:p>
    <w:p w:rsidR="002D5C37" w:rsidRPr="0055339F" w:rsidRDefault="002D5C37" w:rsidP="002D5C37">
      <w:pPr>
        <w:pStyle w:val="Default"/>
        <w:jc w:val="both"/>
        <w:rPr>
          <w:sz w:val="28"/>
          <w:szCs w:val="28"/>
        </w:rPr>
      </w:pPr>
      <w:r w:rsidRPr="0055339F">
        <w:rPr>
          <w:sz w:val="28"/>
          <w:szCs w:val="28"/>
        </w:rPr>
        <w:t xml:space="preserve">Здание школы оборудовано автоматической пожарной сигнализацией, системой оповещения людей о пожаре. Первичные средства пожаротушения (огнетушители) </w:t>
      </w:r>
    </w:p>
    <w:p w:rsidR="002D5C37" w:rsidRPr="0055339F" w:rsidRDefault="002D5C37" w:rsidP="002D5C37">
      <w:pPr>
        <w:pStyle w:val="Default"/>
        <w:jc w:val="both"/>
        <w:rPr>
          <w:sz w:val="28"/>
          <w:szCs w:val="28"/>
        </w:rPr>
      </w:pPr>
      <w:r w:rsidRPr="0055339F">
        <w:rPr>
          <w:sz w:val="28"/>
          <w:szCs w:val="28"/>
        </w:rPr>
        <w:t xml:space="preserve">своевременно перезаряжаются и проходят гидравлическое испытание. Для обеспечения безопасности школы на пульте охраны установлена тревожная кнопка. Территория имеет строительное ограждение. По периметру з </w:t>
      </w:r>
      <w:proofErr w:type="spellStart"/>
      <w:r w:rsidRPr="0055339F">
        <w:rPr>
          <w:sz w:val="28"/>
          <w:szCs w:val="28"/>
        </w:rPr>
        <w:t>дания</w:t>
      </w:r>
      <w:proofErr w:type="spellEnd"/>
      <w:r w:rsidRPr="0055339F">
        <w:rPr>
          <w:sz w:val="28"/>
          <w:szCs w:val="28"/>
        </w:rPr>
        <w:t xml:space="preserve"> предусмотрено наружное электрическое освещение. По периметру здания имеется видеонаблюдение.</w:t>
      </w:r>
    </w:p>
    <w:p w:rsidR="002D5C37" w:rsidRPr="0055339F" w:rsidRDefault="002D5C37" w:rsidP="002D5C37">
      <w:pPr>
        <w:pStyle w:val="Default"/>
        <w:jc w:val="both"/>
        <w:rPr>
          <w:sz w:val="28"/>
          <w:szCs w:val="28"/>
        </w:rPr>
      </w:pPr>
      <w:r w:rsidRPr="0055339F">
        <w:rPr>
          <w:sz w:val="28"/>
          <w:szCs w:val="28"/>
        </w:rPr>
        <w:t xml:space="preserve">В целях обеспечения безопасного проведения образовательного процесса в школе и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lastRenderedPageBreak/>
        <w:t>сохранности школьного имущества введено дежурство вспомогательного персонала. В течение учебного дня осуществлялись контроль администрации, педагогов и учащихся дежурного класса за порядком в школе и сохранностью имущества.</w:t>
      </w:r>
    </w:p>
    <w:p w:rsidR="002D5C37" w:rsidRPr="0055339F" w:rsidRDefault="002D5C37" w:rsidP="002D5C37">
      <w:pPr>
        <w:pStyle w:val="Default"/>
        <w:rPr>
          <w:sz w:val="28"/>
          <w:szCs w:val="28"/>
        </w:rPr>
      </w:pPr>
      <w:r w:rsidRPr="0055339F">
        <w:rPr>
          <w:b/>
          <w:bCs/>
          <w:sz w:val="28"/>
          <w:szCs w:val="28"/>
        </w:rPr>
        <w:t xml:space="preserve">Функционирование внутренней системы оценки качества образования </w:t>
      </w:r>
    </w:p>
    <w:p w:rsidR="002D5C37" w:rsidRPr="0055339F" w:rsidRDefault="002D5C37" w:rsidP="002D5C37">
      <w:pPr>
        <w:pStyle w:val="Default"/>
        <w:rPr>
          <w:sz w:val="28"/>
          <w:szCs w:val="28"/>
        </w:rPr>
      </w:pPr>
      <w:r w:rsidRPr="0055339F">
        <w:rPr>
          <w:sz w:val="28"/>
          <w:szCs w:val="28"/>
        </w:rPr>
        <w:t xml:space="preserve">Школа обеспечивает разработку и внедрение модели системы оценки качества образования, проведение необходимых оценочных процедур, учет и дальнейшее использование полученных результатов на основе «Положения о внутренней системе оценки качества </w:t>
      </w:r>
      <w:proofErr w:type="gramStart"/>
      <w:r w:rsidRPr="0055339F">
        <w:rPr>
          <w:sz w:val="28"/>
          <w:szCs w:val="28"/>
        </w:rPr>
        <w:t>образования  ЧОУ</w:t>
      </w:r>
      <w:proofErr w:type="gramEnd"/>
      <w:r w:rsidRPr="0055339F">
        <w:rPr>
          <w:sz w:val="28"/>
          <w:szCs w:val="28"/>
        </w:rPr>
        <w:t xml:space="preserve"> НОО «</w:t>
      </w:r>
      <w:proofErr w:type="spellStart"/>
      <w:r w:rsidRPr="0055339F">
        <w:rPr>
          <w:sz w:val="28"/>
          <w:szCs w:val="28"/>
        </w:rPr>
        <w:t>Ачинская</w:t>
      </w:r>
      <w:proofErr w:type="spellEnd"/>
      <w:r w:rsidRPr="0055339F">
        <w:rPr>
          <w:sz w:val="28"/>
          <w:szCs w:val="28"/>
        </w:rPr>
        <w:t xml:space="preserve"> ПРАВОСЛАВНАЯ Преображенская начальная гимназия».Основными пользователями результатов системы оценки качества образования школы являются: учителя, учащиеся и их родители. </w:t>
      </w:r>
    </w:p>
    <w:p w:rsidR="002D5C37" w:rsidRPr="0055339F" w:rsidRDefault="002D5C37" w:rsidP="002D5C37">
      <w:pPr>
        <w:pStyle w:val="Default"/>
        <w:rPr>
          <w:sz w:val="28"/>
          <w:szCs w:val="28"/>
        </w:rPr>
      </w:pPr>
      <w:r w:rsidRPr="0055339F">
        <w:rPr>
          <w:sz w:val="28"/>
          <w:szCs w:val="28"/>
        </w:rPr>
        <w:t xml:space="preserve">Оценка качества образования осуществляется посредством: </w:t>
      </w:r>
    </w:p>
    <w:p w:rsidR="002D5C37" w:rsidRPr="0055339F" w:rsidRDefault="002D5C37" w:rsidP="002D5C37">
      <w:pPr>
        <w:pStyle w:val="Default"/>
        <w:rPr>
          <w:sz w:val="28"/>
          <w:szCs w:val="28"/>
        </w:rPr>
      </w:pPr>
      <w:r w:rsidRPr="0055339F">
        <w:rPr>
          <w:sz w:val="28"/>
          <w:szCs w:val="28"/>
        </w:rPr>
        <w:t xml:space="preserve">• системы </w:t>
      </w:r>
      <w:proofErr w:type="spellStart"/>
      <w:r w:rsidRPr="0055339F">
        <w:rPr>
          <w:sz w:val="28"/>
          <w:szCs w:val="28"/>
        </w:rPr>
        <w:t>внутришкольного</w:t>
      </w:r>
      <w:proofErr w:type="spellEnd"/>
      <w:r w:rsidRPr="0055339F">
        <w:rPr>
          <w:sz w:val="28"/>
          <w:szCs w:val="28"/>
        </w:rPr>
        <w:t xml:space="preserve"> контроля; </w:t>
      </w:r>
    </w:p>
    <w:p w:rsidR="002D5C37" w:rsidRPr="0055339F" w:rsidRDefault="002D5C37" w:rsidP="002D5C37">
      <w:pPr>
        <w:pStyle w:val="Default"/>
        <w:rPr>
          <w:sz w:val="28"/>
          <w:szCs w:val="28"/>
        </w:rPr>
      </w:pPr>
      <w:r w:rsidRPr="0055339F">
        <w:rPr>
          <w:sz w:val="28"/>
          <w:szCs w:val="28"/>
        </w:rPr>
        <w:t xml:space="preserve">• общественной экспертизы качества образования; </w:t>
      </w:r>
    </w:p>
    <w:p w:rsidR="002D5C37" w:rsidRPr="0055339F" w:rsidRDefault="002D5C37" w:rsidP="002D5C37">
      <w:pPr>
        <w:pStyle w:val="Default"/>
        <w:rPr>
          <w:sz w:val="28"/>
          <w:szCs w:val="28"/>
        </w:rPr>
      </w:pPr>
      <w:r w:rsidRPr="0055339F">
        <w:rPr>
          <w:sz w:val="28"/>
          <w:szCs w:val="28"/>
        </w:rPr>
        <w:t xml:space="preserve">• лицензирования; </w:t>
      </w:r>
    </w:p>
    <w:p w:rsidR="002D5C37" w:rsidRPr="0055339F" w:rsidRDefault="002D5C37" w:rsidP="002D5C37">
      <w:pPr>
        <w:pStyle w:val="Default"/>
        <w:rPr>
          <w:sz w:val="28"/>
          <w:szCs w:val="28"/>
        </w:rPr>
      </w:pPr>
      <w:r w:rsidRPr="0055339F">
        <w:rPr>
          <w:sz w:val="28"/>
          <w:szCs w:val="28"/>
        </w:rPr>
        <w:t xml:space="preserve">• государственной аккредитации; </w:t>
      </w:r>
    </w:p>
    <w:p w:rsidR="002D5C37" w:rsidRPr="0055339F" w:rsidRDefault="002D5C37" w:rsidP="002D5C37">
      <w:pPr>
        <w:pStyle w:val="Default"/>
        <w:rPr>
          <w:sz w:val="28"/>
          <w:szCs w:val="28"/>
        </w:rPr>
      </w:pPr>
      <w:r w:rsidRPr="0055339F">
        <w:rPr>
          <w:sz w:val="28"/>
          <w:szCs w:val="28"/>
        </w:rPr>
        <w:t xml:space="preserve">• мониторинга качества образования. </w:t>
      </w:r>
    </w:p>
    <w:p w:rsidR="002D5C37" w:rsidRPr="0055339F" w:rsidRDefault="002D5C37" w:rsidP="002D5C37">
      <w:pPr>
        <w:pStyle w:val="Default"/>
        <w:rPr>
          <w:sz w:val="28"/>
          <w:szCs w:val="28"/>
        </w:rPr>
      </w:pPr>
      <w:r w:rsidRPr="0055339F">
        <w:rPr>
          <w:sz w:val="28"/>
          <w:szCs w:val="28"/>
        </w:rPr>
        <w:t xml:space="preserve">В качестве источников данных для оценки качества образования используются: </w:t>
      </w:r>
    </w:p>
    <w:p w:rsidR="002D5C37" w:rsidRPr="0055339F" w:rsidRDefault="002D5C37" w:rsidP="002D5C37">
      <w:pPr>
        <w:pStyle w:val="Default"/>
        <w:rPr>
          <w:sz w:val="28"/>
          <w:szCs w:val="28"/>
        </w:rPr>
      </w:pPr>
      <w:r w:rsidRPr="0055339F">
        <w:rPr>
          <w:sz w:val="28"/>
          <w:szCs w:val="28"/>
        </w:rPr>
        <w:t xml:space="preserve">• образовательная статистика; </w:t>
      </w:r>
    </w:p>
    <w:p w:rsidR="002D5C37" w:rsidRPr="0055339F" w:rsidRDefault="002D5C37" w:rsidP="002D5C37">
      <w:pPr>
        <w:pStyle w:val="Default"/>
        <w:rPr>
          <w:sz w:val="28"/>
          <w:szCs w:val="28"/>
        </w:rPr>
      </w:pPr>
      <w:r w:rsidRPr="0055339F">
        <w:rPr>
          <w:sz w:val="28"/>
          <w:szCs w:val="28"/>
        </w:rPr>
        <w:t xml:space="preserve">• промежуточная и итоговая аттестация; </w:t>
      </w:r>
    </w:p>
    <w:p w:rsidR="002D5C37" w:rsidRPr="0055339F" w:rsidRDefault="002D5C37" w:rsidP="002D5C37">
      <w:pPr>
        <w:pStyle w:val="Default"/>
        <w:rPr>
          <w:sz w:val="28"/>
          <w:szCs w:val="28"/>
        </w:rPr>
      </w:pPr>
      <w:r w:rsidRPr="0055339F">
        <w:rPr>
          <w:sz w:val="28"/>
          <w:szCs w:val="28"/>
        </w:rPr>
        <w:t xml:space="preserve">• мониторинговые исследования; </w:t>
      </w:r>
    </w:p>
    <w:p w:rsidR="002D5C37" w:rsidRPr="0055339F" w:rsidRDefault="002D5C37" w:rsidP="002D5C37">
      <w:pPr>
        <w:pStyle w:val="Default"/>
        <w:rPr>
          <w:sz w:val="28"/>
          <w:szCs w:val="28"/>
        </w:rPr>
      </w:pPr>
      <w:r w:rsidRPr="0055339F">
        <w:rPr>
          <w:sz w:val="28"/>
          <w:szCs w:val="28"/>
        </w:rPr>
        <w:t xml:space="preserve">• социологические опросы; </w:t>
      </w:r>
    </w:p>
    <w:p w:rsidR="002D5C37" w:rsidRPr="0055339F" w:rsidRDefault="002D5C37" w:rsidP="002D5C37">
      <w:pPr>
        <w:pStyle w:val="Default"/>
        <w:rPr>
          <w:sz w:val="28"/>
          <w:szCs w:val="28"/>
        </w:rPr>
      </w:pPr>
      <w:r w:rsidRPr="0055339F">
        <w:rPr>
          <w:sz w:val="28"/>
          <w:szCs w:val="28"/>
        </w:rPr>
        <w:t xml:space="preserve">• отчеты работников школы;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посещение уроков и внеклассных мероприятий.</w:t>
      </w:r>
    </w:p>
    <w:p w:rsidR="002D5C37" w:rsidRPr="0055339F" w:rsidRDefault="002D5C37" w:rsidP="002D5C37">
      <w:pPr>
        <w:pStyle w:val="Default"/>
        <w:jc w:val="both"/>
        <w:rPr>
          <w:sz w:val="28"/>
          <w:szCs w:val="28"/>
        </w:rPr>
      </w:pPr>
      <w:r w:rsidRPr="0055339F">
        <w:rPr>
          <w:sz w:val="28"/>
          <w:szCs w:val="28"/>
        </w:rPr>
        <w:t xml:space="preserve">Организационная структура, занимающаяся </w:t>
      </w:r>
      <w:proofErr w:type="spellStart"/>
      <w:r w:rsidRPr="0055339F">
        <w:rPr>
          <w:sz w:val="28"/>
          <w:szCs w:val="28"/>
        </w:rPr>
        <w:t>внутришкольной</w:t>
      </w:r>
      <w:proofErr w:type="spellEnd"/>
      <w:r w:rsidRPr="0055339F">
        <w:rPr>
          <w:sz w:val="28"/>
          <w:szCs w:val="28"/>
        </w:rPr>
        <w:t xml:space="preserve">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школы, методические объединения учителей-предметников, педагогический консилиум, временные структуры (комиссии и др.). </w:t>
      </w:r>
    </w:p>
    <w:p w:rsidR="002D5C37" w:rsidRPr="0055339F" w:rsidRDefault="002D5C37" w:rsidP="002D5C37">
      <w:pPr>
        <w:pStyle w:val="Default"/>
        <w:jc w:val="both"/>
        <w:rPr>
          <w:sz w:val="28"/>
          <w:szCs w:val="28"/>
        </w:rPr>
      </w:pPr>
      <w:r w:rsidRPr="0055339F">
        <w:rPr>
          <w:sz w:val="28"/>
          <w:szCs w:val="28"/>
        </w:rPr>
        <w:t xml:space="preserve">Предметом системы оценки качества образования являются: </w:t>
      </w:r>
    </w:p>
    <w:p w:rsidR="002D5C37" w:rsidRPr="0055339F" w:rsidRDefault="002D5C37" w:rsidP="002D5C37">
      <w:pPr>
        <w:pStyle w:val="Default"/>
        <w:jc w:val="both"/>
        <w:rPr>
          <w:sz w:val="28"/>
          <w:szCs w:val="28"/>
        </w:rPr>
      </w:pPr>
      <w:r w:rsidRPr="0055339F">
        <w:rPr>
          <w:sz w:val="28"/>
          <w:szCs w:val="28"/>
        </w:rPr>
        <w:t xml:space="preserve">• качество образовательных результатов учащихся (степень соответствия индивидуальных образовательных достижений и результатов освоения учащимися образовательных программ государственному и социальному стандартам); </w:t>
      </w:r>
    </w:p>
    <w:p w:rsidR="002D5C37" w:rsidRPr="0055339F" w:rsidRDefault="002D5C37" w:rsidP="002D5C37">
      <w:pPr>
        <w:pStyle w:val="Default"/>
        <w:jc w:val="both"/>
        <w:rPr>
          <w:sz w:val="28"/>
          <w:szCs w:val="28"/>
        </w:rPr>
      </w:pPr>
      <w:r w:rsidRPr="0055339F">
        <w:rPr>
          <w:sz w:val="28"/>
          <w:szCs w:val="28"/>
        </w:rPr>
        <w:t xml:space="preserve">• качество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w:t>
      </w:r>
    </w:p>
    <w:p w:rsidR="002D5C37" w:rsidRPr="0055339F" w:rsidRDefault="002D5C37" w:rsidP="002D5C37">
      <w:pPr>
        <w:pStyle w:val="Default"/>
        <w:jc w:val="both"/>
        <w:rPr>
          <w:sz w:val="28"/>
          <w:szCs w:val="28"/>
        </w:rPr>
      </w:pPr>
      <w:r w:rsidRPr="0055339F">
        <w:rPr>
          <w:sz w:val="28"/>
          <w:szCs w:val="28"/>
        </w:rPr>
        <w:t xml:space="preserve">• качество основных и дополнительных образовательных программ, принятых и реализуемых в школе, условия их реализации;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 воспитательная работа;</w:t>
      </w:r>
    </w:p>
    <w:p w:rsidR="002D5C37" w:rsidRPr="0055339F" w:rsidRDefault="002D5C37" w:rsidP="002D5C37">
      <w:pPr>
        <w:pStyle w:val="Default"/>
        <w:jc w:val="both"/>
        <w:rPr>
          <w:sz w:val="28"/>
          <w:szCs w:val="28"/>
        </w:rPr>
      </w:pPr>
      <w:r w:rsidRPr="0055339F">
        <w:rPr>
          <w:sz w:val="28"/>
          <w:szCs w:val="28"/>
        </w:rPr>
        <w:lastRenderedPageBreak/>
        <w:t xml:space="preserve">• профессиональная компетентность педагогов, их деятельность по обеспечению требуемого качества результатов образования; </w:t>
      </w:r>
    </w:p>
    <w:p w:rsidR="002D5C37" w:rsidRPr="0055339F" w:rsidRDefault="002D5C37" w:rsidP="002D5C37">
      <w:pPr>
        <w:pStyle w:val="Default"/>
        <w:jc w:val="both"/>
        <w:rPr>
          <w:sz w:val="28"/>
          <w:szCs w:val="28"/>
        </w:rPr>
      </w:pPr>
      <w:r w:rsidRPr="0055339F">
        <w:rPr>
          <w:sz w:val="28"/>
          <w:szCs w:val="28"/>
        </w:rPr>
        <w:t xml:space="preserve">• эффективность управления качеством образования и открытость деятельности школы; </w:t>
      </w:r>
    </w:p>
    <w:p w:rsidR="002D5C37" w:rsidRPr="0055339F" w:rsidRDefault="002D5C37" w:rsidP="002D5C37">
      <w:pPr>
        <w:pStyle w:val="Default"/>
        <w:jc w:val="both"/>
        <w:rPr>
          <w:sz w:val="28"/>
          <w:szCs w:val="28"/>
        </w:rPr>
      </w:pPr>
      <w:r w:rsidRPr="0055339F">
        <w:rPr>
          <w:sz w:val="28"/>
          <w:szCs w:val="28"/>
        </w:rPr>
        <w:t xml:space="preserve">• состояние здоровья учащихся. </w:t>
      </w:r>
    </w:p>
    <w:p w:rsidR="002D5C37" w:rsidRPr="0055339F" w:rsidRDefault="002D5C37" w:rsidP="002D5C37">
      <w:pPr>
        <w:pStyle w:val="Default"/>
        <w:jc w:val="both"/>
        <w:rPr>
          <w:sz w:val="28"/>
          <w:szCs w:val="28"/>
        </w:rPr>
      </w:pPr>
      <w:r w:rsidRPr="0055339F">
        <w:rPr>
          <w:sz w:val="28"/>
          <w:szCs w:val="28"/>
        </w:rPr>
        <w:t xml:space="preserve">• Полученные в ходе </w:t>
      </w:r>
      <w:proofErr w:type="spellStart"/>
      <w:r w:rsidRPr="0055339F">
        <w:rPr>
          <w:sz w:val="28"/>
          <w:szCs w:val="28"/>
        </w:rPr>
        <w:t>самообследования</w:t>
      </w:r>
      <w:proofErr w:type="spellEnd"/>
      <w:r w:rsidRPr="0055339F">
        <w:rPr>
          <w:sz w:val="28"/>
          <w:szCs w:val="28"/>
        </w:rPr>
        <w:t xml:space="preserve"> данные обеспечивают возможность описания состояния образовательной системы школы, дают общую оценку результативности деятельности ОУ. </w:t>
      </w:r>
    </w:p>
    <w:p w:rsidR="002D5C37" w:rsidRPr="0055339F" w:rsidRDefault="002D5C37" w:rsidP="002D5C37">
      <w:pPr>
        <w:jc w:val="both"/>
        <w:rPr>
          <w:rFonts w:ascii="Times New Roman" w:hAnsi="Times New Roman" w:cs="Times New Roman"/>
          <w:sz w:val="28"/>
          <w:szCs w:val="28"/>
        </w:rPr>
      </w:pPr>
      <w:r w:rsidRPr="0055339F">
        <w:rPr>
          <w:rFonts w:ascii="Times New Roman" w:hAnsi="Times New Roman" w:cs="Times New Roman"/>
          <w:sz w:val="28"/>
          <w:szCs w:val="28"/>
        </w:rPr>
        <w:t>По итогам мониторингов в конце учебного года был проведён всесторонний анализ результатов работы, отмечены положительные тенденции развития, а так же выявлены дети, у которых не наблюдается положительной динамики развития, даны рекомендации родителям, поставлены задачи на следующий год.</w:t>
      </w:r>
    </w:p>
    <w:p w:rsidR="00786974" w:rsidRPr="002D5C37" w:rsidRDefault="002D5C37" w:rsidP="002D5C37">
      <w:pPr>
        <w:rPr>
          <w:rFonts w:ascii="Times New Roman" w:hAnsi="Times New Roman" w:cs="Times New Roman"/>
          <w:b/>
          <w:sz w:val="28"/>
          <w:szCs w:val="28"/>
        </w:rPr>
      </w:pPr>
      <w:r w:rsidRPr="002D5C37">
        <w:rPr>
          <w:rFonts w:ascii="Times New Roman" w:hAnsi="Times New Roman" w:cs="Times New Roman"/>
          <w:b/>
          <w:sz w:val="28"/>
          <w:szCs w:val="28"/>
        </w:rPr>
        <w:t xml:space="preserve">Показатели деятельности общеобразовательной организации, подлежащей </w:t>
      </w:r>
      <w:proofErr w:type="spellStart"/>
      <w:r w:rsidRPr="002D5C37">
        <w:rPr>
          <w:rFonts w:ascii="Times New Roman" w:hAnsi="Times New Roman" w:cs="Times New Roman"/>
          <w:b/>
          <w:sz w:val="28"/>
          <w:szCs w:val="28"/>
        </w:rPr>
        <w:t>самообследованию</w:t>
      </w:r>
      <w:proofErr w:type="spellEnd"/>
      <w:r w:rsidRPr="002D5C37">
        <w:rPr>
          <w:rFonts w:ascii="Times New Roman" w:hAnsi="Times New Roman" w:cs="Times New Roman"/>
          <w:b/>
          <w:sz w:val="28"/>
          <w:szCs w:val="28"/>
        </w:rPr>
        <w:t>.</w:t>
      </w:r>
    </w:p>
    <w:p w:rsidR="002D5C37" w:rsidRDefault="002D5C37" w:rsidP="002D5C37"/>
    <w:tbl>
      <w:tblPr>
        <w:tblpPr w:leftFromText="180" w:rightFromText="180" w:vertAnchor="text" w:horzAnchor="margin" w:tblpXSpec="center" w:tblpY="-1132"/>
        <w:tblW w:w="12030" w:type="dxa"/>
        <w:tblCellMar>
          <w:top w:w="15" w:type="dxa"/>
          <w:left w:w="15" w:type="dxa"/>
          <w:bottom w:w="15" w:type="dxa"/>
          <w:right w:w="15" w:type="dxa"/>
        </w:tblCellMar>
        <w:tblLook w:val="04A0" w:firstRow="1" w:lastRow="0" w:firstColumn="1" w:lastColumn="0" w:noHBand="0" w:noVBand="1"/>
      </w:tblPr>
      <w:tblGrid>
        <w:gridCol w:w="639"/>
        <w:gridCol w:w="9464"/>
        <w:gridCol w:w="1927"/>
      </w:tblGrid>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jc w:val="center"/>
              <w:rPr>
                <w:rFonts w:ascii="Times New Roman" w:eastAsia="Times New Roman" w:hAnsi="Times New Roman" w:cs="Times New Roman"/>
                <w:b/>
                <w:bCs/>
                <w:sz w:val="24"/>
                <w:szCs w:val="24"/>
                <w:lang w:eastAsia="ru-RU"/>
              </w:rPr>
            </w:pPr>
            <w:r w:rsidRPr="00863975">
              <w:rPr>
                <w:rFonts w:ascii="Times New Roman" w:eastAsia="Times New Roman" w:hAnsi="Times New Roman" w:cs="Times New Roman"/>
                <w:b/>
                <w:bCs/>
                <w:sz w:val="24"/>
                <w:szCs w:val="24"/>
                <w:lang w:eastAsia="ru-RU"/>
              </w:rPr>
              <w:lastRenderedPageBreak/>
              <w:t>№ п/п</w:t>
            </w:r>
          </w:p>
        </w:tc>
        <w:tc>
          <w:tcPr>
            <w:tcW w:w="0" w:type="auto"/>
            <w:tcBorders>
              <w:top w:val="single" w:sz="6" w:space="0" w:color="DEE2E6"/>
            </w:tcBorders>
            <w:shd w:val="clear" w:color="auto" w:fill="auto"/>
            <w:hideMark/>
          </w:tcPr>
          <w:p w:rsidR="002D5C37" w:rsidRPr="00863975" w:rsidRDefault="002D5C37" w:rsidP="002D5C37">
            <w:pPr>
              <w:spacing w:after="600" w:line="240" w:lineRule="auto"/>
              <w:jc w:val="center"/>
              <w:rPr>
                <w:rFonts w:ascii="Times New Roman" w:eastAsia="Times New Roman" w:hAnsi="Times New Roman" w:cs="Times New Roman"/>
                <w:b/>
                <w:bCs/>
                <w:sz w:val="24"/>
                <w:szCs w:val="24"/>
                <w:lang w:eastAsia="ru-RU"/>
              </w:rPr>
            </w:pPr>
            <w:r w:rsidRPr="00863975">
              <w:rPr>
                <w:rFonts w:ascii="Times New Roman" w:eastAsia="Times New Roman" w:hAnsi="Times New Roman" w:cs="Times New Roman"/>
                <w:b/>
                <w:bCs/>
                <w:sz w:val="24"/>
                <w:szCs w:val="24"/>
                <w:lang w:eastAsia="ru-RU"/>
              </w:rPr>
              <w:t>Показатели</w:t>
            </w:r>
            <w:r>
              <w:rPr>
                <w:rFonts w:ascii="Times New Roman" w:eastAsia="Times New Roman" w:hAnsi="Times New Roman" w:cs="Times New Roman"/>
                <w:b/>
                <w:bCs/>
                <w:sz w:val="24"/>
                <w:szCs w:val="24"/>
                <w:lang w:eastAsia="ru-RU"/>
              </w:rPr>
              <w:t xml:space="preserve">                                    </w:t>
            </w:r>
          </w:p>
        </w:tc>
        <w:tc>
          <w:tcPr>
            <w:tcW w:w="0" w:type="auto"/>
            <w:tcBorders>
              <w:top w:val="single" w:sz="6" w:space="0" w:color="DEE2E6"/>
            </w:tcBorders>
            <w:shd w:val="clear" w:color="auto" w:fill="auto"/>
            <w:hideMark/>
          </w:tcPr>
          <w:p w:rsidR="002D5C37" w:rsidRPr="00863975" w:rsidRDefault="002D5C37" w:rsidP="002D5C37">
            <w:pPr>
              <w:spacing w:after="600" w:line="240" w:lineRule="auto"/>
              <w:jc w:val="center"/>
              <w:rPr>
                <w:rFonts w:ascii="Times New Roman" w:eastAsia="Times New Roman" w:hAnsi="Times New Roman" w:cs="Times New Roman"/>
                <w:b/>
                <w:bCs/>
                <w:sz w:val="24"/>
                <w:szCs w:val="24"/>
                <w:lang w:eastAsia="ru-RU"/>
              </w:rPr>
            </w:pPr>
            <w:r w:rsidRPr="00863975">
              <w:rPr>
                <w:rFonts w:ascii="Times New Roman" w:eastAsia="Times New Roman" w:hAnsi="Times New Roman" w:cs="Times New Roman"/>
                <w:b/>
                <w:bCs/>
                <w:sz w:val="24"/>
                <w:szCs w:val="24"/>
                <w:lang w:eastAsia="ru-RU"/>
              </w:rPr>
              <w:t>Значения</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Образовательная деятельность</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Общая численность учащихся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1.5</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22-84.62%</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1.19</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6397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-13.33</w:t>
            </w:r>
            <w:r w:rsidRPr="00863975">
              <w:rPr>
                <w:rFonts w:ascii="Times New Roman" w:eastAsia="Times New Roman" w:hAnsi="Times New Roman" w:cs="Times New Roman"/>
                <w:sz w:val="24"/>
                <w:szCs w:val="24"/>
                <w:lang w:eastAsia="ru-RU"/>
              </w:rPr>
              <w:t>%</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1.19.1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Регионального уровня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863975">
              <w:rPr>
                <w:rFonts w:ascii="Times New Roman" w:eastAsia="Times New Roman" w:hAnsi="Times New Roman" w:cs="Times New Roman"/>
                <w:sz w:val="24"/>
                <w:szCs w:val="24"/>
                <w:lang w:eastAsia="ru-RU"/>
              </w:rPr>
              <w:t xml:space="preserve"> человека / 0,21%</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1.19.2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Федерального уровня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0 человек / 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1.19.3</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Международного уровня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0 человек / 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1.20</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0 человек / 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0 человек / 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1.23</w:t>
            </w:r>
          </w:p>
        </w:tc>
        <w:tc>
          <w:tcPr>
            <w:tcW w:w="0" w:type="auto"/>
            <w:tcBorders>
              <w:top w:val="single" w:sz="6" w:space="0" w:color="DEE2E6"/>
            </w:tcBorders>
            <w:shd w:val="clear" w:color="auto" w:fill="auto"/>
            <w:hideMark/>
          </w:tcPr>
          <w:p w:rsidR="002D5C37"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 xml:space="preserve">Численность/удельный вес численности учащихся в рамках </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сетевой формы реализации образовательных программ, в общей численности учащихся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0 человек / 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1.24</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863975">
              <w:rPr>
                <w:rFonts w:ascii="Times New Roman" w:eastAsia="Times New Roman" w:hAnsi="Times New Roman" w:cs="Times New Roman"/>
                <w:sz w:val="24"/>
                <w:szCs w:val="24"/>
                <w:lang w:eastAsia="ru-RU"/>
              </w:rPr>
              <w:t xml:space="preserve"> человек</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1.25</w:t>
            </w:r>
          </w:p>
        </w:tc>
        <w:tc>
          <w:tcPr>
            <w:tcW w:w="0" w:type="auto"/>
            <w:tcBorders>
              <w:top w:val="single" w:sz="6" w:space="0" w:color="DEE2E6"/>
            </w:tcBorders>
            <w:shd w:val="clear" w:color="auto" w:fill="auto"/>
            <w:hideMark/>
          </w:tcPr>
          <w:p w:rsidR="002D5C37"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lastRenderedPageBreak/>
              <w:t xml:space="preserve"> имеющих высшее образование, в общей численности педагогических работников</w:t>
            </w:r>
          </w:p>
        </w:tc>
        <w:tc>
          <w:tcPr>
            <w:tcW w:w="0" w:type="auto"/>
            <w:tcBorders>
              <w:top w:val="single" w:sz="6" w:space="0" w:color="DEE2E6"/>
            </w:tcBorders>
            <w:shd w:val="clear" w:color="auto" w:fill="auto"/>
            <w:noWrap/>
            <w:hideMark/>
          </w:tcPr>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Pr="00863975">
              <w:rPr>
                <w:rFonts w:ascii="Times New Roman" w:eastAsia="Times New Roman" w:hAnsi="Times New Roman" w:cs="Times New Roman"/>
                <w:sz w:val="24"/>
                <w:szCs w:val="24"/>
                <w:lang w:eastAsia="ru-RU"/>
              </w:rPr>
              <w:t xml:space="preserve"> человек</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lastRenderedPageBreak/>
              <w:t>1.26</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6" w:space="0" w:color="DEE2E6"/>
            </w:tcBorders>
            <w:shd w:val="clear" w:color="auto" w:fill="auto"/>
            <w:noWrap/>
            <w:hideMark/>
          </w:tcPr>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63975">
              <w:rPr>
                <w:rFonts w:ascii="Times New Roman" w:eastAsia="Times New Roman" w:hAnsi="Times New Roman" w:cs="Times New Roman"/>
                <w:sz w:val="24"/>
                <w:szCs w:val="24"/>
                <w:lang w:eastAsia="ru-RU"/>
              </w:rPr>
              <w:t xml:space="preserve"> человек</w:t>
            </w:r>
            <w:r>
              <w:rPr>
                <w:rFonts w:ascii="Times New Roman" w:eastAsia="Times New Roman" w:hAnsi="Times New Roman" w:cs="Times New Roman"/>
                <w:sz w:val="24"/>
                <w:szCs w:val="24"/>
                <w:lang w:eastAsia="ru-RU"/>
              </w:rPr>
              <w:t>а</w:t>
            </w:r>
          </w:p>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 xml:space="preserve"> </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1.27</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6" w:space="0" w:color="DEE2E6"/>
            </w:tcBorders>
            <w:shd w:val="clear" w:color="auto" w:fill="auto"/>
            <w:noWrap/>
            <w:hideMark/>
          </w:tcPr>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63975">
              <w:rPr>
                <w:rFonts w:ascii="Times New Roman" w:eastAsia="Times New Roman" w:hAnsi="Times New Roman" w:cs="Times New Roman"/>
                <w:sz w:val="24"/>
                <w:szCs w:val="24"/>
                <w:lang w:eastAsia="ru-RU"/>
              </w:rPr>
              <w:t xml:space="preserve"> человек</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1.28</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6" w:space="0" w:color="DEE2E6"/>
            </w:tcBorders>
            <w:shd w:val="clear" w:color="auto" w:fill="auto"/>
            <w:noWrap/>
            <w:hideMark/>
          </w:tcPr>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63975">
              <w:rPr>
                <w:rFonts w:ascii="Times New Roman" w:eastAsia="Times New Roman" w:hAnsi="Times New Roman" w:cs="Times New Roman"/>
                <w:sz w:val="24"/>
                <w:szCs w:val="24"/>
                <w:lang w:eastAsia="ru-RU"/>
              </w:rPr>
              <w:t xml:space="preserve"> человек </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1.29</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DEE2E6"/>
            </w:tcBorders>
            <w:shd w:val="clear" w:color="auto" w:fill="auto"/>
            <w:noWrap/>
            <w:hideMark/>
          </w:tcPr>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63975">
              <w:rPr>
                <w:rFonts w:ascii="Times New Roman" w:eastAsia="Times New Roman" w:hAnsi="Times New Roman" w:cs="Times New Roman"/>
                <w:sz w:val="24"/>
                <w:szCs w:val="24"/>
                <w:lang w:eastAsia="ru-RU"/>
              </w:rPr>
              <w:t xml:space="preserve"> человек</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1.29.1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Высшая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 </w:t>
            </w:r>
            <w:r w:rsidRPr="00863975">
              <w:rPr>
                <w:rFonts w:ascii="Times New Roman" w:eastAsia="Times New Roman" w:hAnsi="Times New Roman" w:cs="Times New Roman"/>
                <w:sz w:val="24"/>
                <w:szCs w:val="24"/>
                <w:lang w:eastAsia="ru-RU"/>
              </w:rPr>
              <w:t>человека / 44,9%</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1.29.2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Первая</w:t>
            </w:r>
          </w:p>
        </w:tc>
        <w:tc>
          <w:tcPr>
            <w:tcW w:w="0" w:type="auto"/>
            <w:tcBorders>
              <w:top w:val="single" w:sz="6" w:space="0" w:color="DEE2E6"/>
            </w:tcBorders>
            <w:shd w:val="clear" w:color="auto" w:fill="auto"/>
            <w:noWrap/>
            <w:hideMark/>
          </w:tcPr>
          <w:p w:rsidR="002D5C37"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63975">
              <w:rPr>
                <w:rFonts w:ascii="Times New Roman" w:eastAsia="Times New Roman" w:hAnsi="Times New Roman" w:cs="Times New Roman"/>
                <w:sz w:val="24"/>
                <w:szCs w:val="24"/>
                <w:lang w:eastAsia="ru-RU"/>
              </w:rPr>
              <w:t xml:space="preserve"> человек </w:t>
            </w:r>
          </w:p>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863975">
              <w:rPr>
                <w:rFonts w:ascii="Times New Roman" w:eastAsia="Times New Roman" w:hAnsi="Times New Roman" w:cs="Times New Roman"/>
                <w:sz w:val="24"/>
                <w:szCs w:val="24"/>
                <w:lang w:eastAsia="ru-RU"/>
              </w:rPr>
              <w:t>%</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1.30</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1.30.1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До 5 лет</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63975">
              <w:rPr>
                <w:rFonts w:ascii="Times New Roman" w:eastAsia="Times New Roman" w:hAnsi="Times New Roman" w:cs="Times New Roman"/>
                <w:sz w:val="24"/>
                <w:szCs w:val="24"/>
                <w:lang w:eastAsia="ru-RU"/>
              </w:rPr>
              <w:t>человека / 6,12%</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lastRenderedPageBreak/>
              <w:t>1.30.2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Свыше 30 лет</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63975">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1.31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1.32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1.33</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1.34</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Инфраструктура</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2.3</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2.4</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Наличие читального зала библиотеки, в том числе:</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2.4.1</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2.4.2</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 xml:space="preserve">С </w:t>
            </w:r>
            <w:proofErr w:type="spellStart"/>
            <w:r w:rsidRPr="00863975">
              <w:rPr>
                <w:rFonts w:ascii="Times New Roman" w:eastAsia="Times New Roman" w:hAnsi="Times New Roman" w:cs="Times New Roman"/>
                <w:sz w:val="24"/>
                <w:szCs w:val="24"/>
                <w:lang w:eastAsia="ru-RU"/>
              </w:rPr>
              <w:t>медиатекой</w:t>
            </w:r>
            <w:proofErr w:type="spellEnd"/>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lastRenderedPageBreak/>
              <w:t>2.4.3</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2.4.4</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2.4.5</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С контролируемой распечаткой бумажных материалов</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Да</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2.5</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6" w:space="0" w:color="DEE2E6"/>
            </w:tcBorders>
            <w:shd w:val="clear" w:color="auto" w:fill="auto"/>
            <w:noWrap/>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Pr="00863975">
              <w:rPr>
                <w:rFonts w:ascii="Times New Roman" w:eastAsia="Times New Roman" w:hAnsi="Times New Roman" w:cs="Times New Roman"/>
                <w:sz w:val="24"/>
                <w:szCs w:val="24"/>
                <w:lang w:eastAsia="ru-RU"/>
              </w:rPr>
              <w:t xml:space="preserve"> / 100%</w:t>
            </w:r>
          </w:p>
        </w:tc>
      </w:tr>
      <w:tr w:rsidR="002D5C37" w:rsidRPr="00863975" w:rsidTr="002D5C37">
        <w:tc>
          <w:tcPr>
            <w:tcW w:w="639" w:type="dxa"/>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2.6</w:t>
            </w:r>
          </w:p>
        </w:tc>
        <w:tc>
          <w:tcPr>
            <w:tcW w:w="0" w:type="auto"/>
            <w:tcBorders>
              <w:top w:val="single" w:sz="6" w:space="0" w:color="DEE2E6"/>
            </w:tcBorders>
            <w:shd w:val="clear" w:color="auto" w:fill="auto"/>
            <w:hideMark/>
          </w:tcPr>
          <w:p w:rsidR="002D5C37" w:rsidRPr="00863975" w:rsidRDefault="002D5C37" w:rsidP="002D5C37">
            <w:pPr>
              <w:spacing w:after="600" w:line="240" w:lineRule="auto"/>
              <w:rPr>
                <w:rFonts w:ascii="Times New Roman" w:eastAsia="Times New Roman" w:hAnsi="Times New Roman" w:cs="Times New Roman"/>
                <w:sz w:val="24"/>
                <w:szCs w:val="24"/>
                <w:lang w:eastAsia="ru-RU"/>
              </w:rPr>
            </w:pPr>
            <w:r w:rsidRPr="00863975">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6" w:space="0" w:color="DEE2E6"/>
            </w:tcBorders>
            <w:shd w:val="clear" w:color="auto" w:fill="auto"/>
            <w:noWrap/>
            <w:hideMark/>
          </w:tcPr>
          <w:p w:rsidR="002D5C37" w:rsidRPr="00570594" w:rsidRDefault="002D5C37" w:rsidP="002D5C37">
            <w:pPr>
              <w:spacing w:after="600" w:line="240" w:lineRule="auto"/>
              <w:rPr>
                <w:rFonts w:ascii="Times New Roman" w:eastAsia="Times New Roman" w:hAnsi="Times New Roman" w:cs="Times New Roman"/>
                <w:color w:val="FF0000"/>
                <w:sz w:val="24"/>
                <w:szCs w:val="24"/>
                <w:lang w:eastAsia="ru-RU"/>
              </w:rPr>
            </w:pPr>
            <w:r w:rsidRPr="00570594">
              <w:rPr>
                <w:rFonts w:ascii="Times New Roman" w:eastAsia="Times New Roman" w:hAnsi="Times New Roman" w:cs="Times New Roman"/>
                <w:color w:val="FF0000"/>
                <w:sz w:val="24"/>
                <w:szCs w:val="24"/>
                <w:lang w:eastAsia="ru-RU"/>
              </w:rPr>
              <w:t>7.24 кв.м</w:t>
            </w:r>
          </w:p>
        </w:tc>
      </w:tr>
    </w:tbl>
    <w:p w:rsidR="002D5C37" w:rsidRPr="002278C0" w:rsidRDefault="002D5C37" w:rsidP="002D5C37">
      <w:pPr>
        <w:jc w:val="both"/>
        <w:rPr>
          <w:rFonts w:ascii="Times New Roman" w:hAnsi="Times New Roman" w:cs="Times New Roman"/>
          <w:sz w:val="28"/>
          <w:szCs w:val="28"/>
        </w:rPr>
      </w:pPr>
    </w:p>
    <w:p w:rsidR="002D5C37" w:rsidRPr="002278C0" w:rsidRDefault="002D5C37" w:rsidP="002D5C37">
      <w:pPr>
        <w:jc w:val="both"/>
        <w:rPr>
          <w:rFonts w:ascii="Times New Roman" w:hAnsi="Times New Roman" w:cs="Times New Roman"/>
          <w:b/>
          <w:bCs/>
          <w:sz w:val="28"/>
          <w:szCs w:val="28"/>
        </w:rPr>
      </w:pPr>
    </w:p>
    <w:p w:rsidR="002D5C37" w:rsidRPr="002278C0" w:rsidRDefault="002D5C37" w:rsidP="002D5C37">
      <w:pPr>
        <w:jc w:val="both"/>
        <w:rPr>
          <w:rFonts w:ascii="Times New Roman" w:hAnsi="Times New Roman" w:cs="Times New Roman"/>
          <w:b/>
          <w:bCs/>
          <w:sz w:val="28"/>
          <w:szCs w:val="28"/>
        </w:rPr>
      </w:pPr>
    </w:p>
    <w:p w:rsidR="002D5C37" w:rsidRPr="002278C0" w:rsidRDefault="002D5C37" w:rsidP="002D5C37">
      <w:pPr>
        <w:jc w:val="both"/>
        <w:rPr>
          <w:rFonts w:ascii="Times New Roman" w:hAnsi="Times New Roman" w:cs="Times New Roman"/>
          <w:b/>
          <w:bCs/>
          <w:sz w:val="28"/>
          <w:szCs w:val="28"/>
        </w:rPr>
      </w:pPr>
    </w:p>
    <w:p w:rsidR="002D5C37" w:rsidRPr="002278C0" w:rsidRDefault="002D5C37" w:rsidP="002D5C37">
      <w:pPr>
        <w:jc w:val="both"/>
        <w:rPr>
          <w:rFonts w:ascii="Times New Roman" w:hAnsi="Times New Roman" w:cs="Times New Roman"/>
          <w:sz w:val="28"/>
          <w:szCs w:val="28"/>
        </w:rPr>
      </w:pPr>
    </w:p>
    <w:p w:rsidR="002D5C37" w:rsidRPr="002D5C37" w:rsidRDefault="002D5C37" w:rsidP="002D5C37"/>
    <w:sectPr w:rsidR="002D5C37" w:rsidRPr="002D5C37" w:rsidSect="007869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4475"/>
    <w:multiLevelType w:val="hybridMultilevel"/>
    <w:tmpl w:val="F33C0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D926E8"/>
    <w:multiLevelType w:val="hybridMultilevel"/>
    <w:tmpl w:val="7D583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C85384"/>
    <w:multiLevelType w:val="hybridMultilevel"/>
    <w:tmpl w:val="72EE8F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B1121CD"/>
    <w:multiLevelType w:val="hybridMultilevel"/>
    <w:tmpl w:val="DB8E7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5E5629"/>
    <w:multiLevelType w:val="hybridMultilevel"/>
    <w:tmpl w:val="5512F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A65B6C"/>
    <w:multiLevelType w:val="hybridMultilevel"/>
    <w:tmpl w:val="0B32BB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43EC67F7"/>
    <w:multiLevelType w:val="hybridMultilevel"/>
    <w:tmpl w:val="96F00A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8F80A0F"/>
    <w:multiLevelType w:val="hybridMultilevel"/>
    <w:tmpl w:val="47A87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DD10CE"/>
    <w:multiLevelType w:val="hybridMultilevel"/>
    <w:tmpl w:val="F4EA6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562855"/>
    <w:multiLevelType w:val="hybridMultilevel"/>
    <w:tmpl w:val="2820A2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E8F7AAD"/>
    <w:multiLevelType w:val="hybridMultilevel"/>
    <w:tmpl w:val="48D44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1A5C64"/>
    <w:multiLevelType w:val="hybridMultilevel"/>
    <w:tmpl w:val="3F3C5D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8FE5DD8"/>
    <w:multiLevelType w:val="hybridMultilevel"/>
    <w:tmpl w:val="34AE5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5230E0"/>
    <w:multiLevelType w:val="hybridMultilevel"/>
    <w:tmpl w:val="341EE49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8001DA"/>
    <w:multiLevelType w:val="hybridMultilevel"/>
    <w:tmpl w:val="B85A0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D4844EE"/>
    <w:multiLevelType w:val="hybridMultilevel"/>
    <w:tmpl w:val="5A386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73DD3246"/>
    <w:multiLevelType w:val="hybridMultilevel"/>
    <w:tmpl w:val="DDF8F4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9A510A6"/>
    <w:multiLevelType w:val="hybridMultilevel"/>
    <w:tmpl w:val="D570B7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C0110D9"/>
    <w:multiLevelType w:val="hybridMultilevel"/>
    <w:tmpl w:val="100AC9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8"/>
  </w:num>
  <w:num w:numId="3">
    <w:abstractNumId w:val="1"/>
  </w:num>
  <w:num w:numId="4">
    <w:abstractNumId w:val="4"/>
  </w:num>
  <w:num w:numId="5">
    <w:abstractNumId w:val="10"/>
  </w:num>
  <w:num w:numId="6">
    <w:abstractNumId w:val="11"/>
  </w:num>
  <w:num w:numId="7">
    <w:abstractNumId w:val="14"/>
  </w:num>
  <w:num w:numId="8">
    <w:abstractNumId w:val="15"/>
  </w:num>
  <w:num w:numId="9">
    <w:abstractNumId w:val="2"/>
  </w:num>
  <w:num w:numId="10">
    <w:abstractNumId w:val="3"/>
  </w:num>
  <w:num w:numId="11">
    <w:abstractNumId w:val="12"/>
  </w:num>
  <w:num w:numId="12">
    <w:abstractNumId w:val="7"/>
  </w:num>
  <w:num w:numId="13">
    <w:abstractNumId w:val="0"/>
  </w:num>
  <w:num w:numId="14">
    <w:abstractNumId w:val="9"/>
  </w:num>
  <w:num w:numId="15">
    <w:abstractNumId w:val="18"/>
  </w:num>
  <w:num w:numId="16">
    <w:abstractNumId w:val="5"/>
  </w:num>
  <w:num w:numId="17">
    <w:abstractNumId w:val="17"/>
  </w:num>
  <w:num w:numId="18">
    <w:abstractNumId w:val="16"/>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D5C37"/>
    <w:rsid w:val="00171465"/>
    <w:rsid w:val="001C342F"/>
    <w:rsid w:val="002D5C37"/>
    <w:rsid w:val="003C204D"/>
    <w:rsid w:val="003E3815"/>
    <w:rsid w:val="00695D35"/>
    <w:rsid w:val="006E0F7B"/>
    <w:rsid w:val="00786974"/>
    <w:rsid w:val="007A5AFA"/>
    <w:rsid w:val="007E3F73"/>
    <w:rsid w:val="0090631E"/>
    <w:rsid w:val="00A82A53"/>
    <w:rsid w:val="00AC29C0"/>
    <w:rsid w:val="00B94ECF"/>
    <w:rsid w:val="00BF2839"/>
    <w:rsid w:val="00CD30EA"/>
    <w:rsid w:val="00D4750F"/>
    <w:rsid w:val="00D6350C"/>
    <w:rsid w:val="00DB4A27"/>
    <w:rsid w:val="00E8034C"/>
    <w:rsid w:val="00F57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45CAA"/>
  <w15:docId w15:val="{4206DF91-D65C-4FD9-9A23-655C5996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C37"/>
  </w:style>
  <w:style w:type="paragraph" w:styleId="2">
    <w:name w:val="heading 2"/>
    <w:basedOn w:val="a"/>
    <w:link w:val="20"/>
    <w:uiPriority w:val="9"/>
    <w:qFormat/>
    <w:rsid w:val="002D5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D5C37"/>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2D5C37"/>
    <w:rPr>
      <w:color w:val="0000FF"/>
      <w:u w:val="single"/>
    </w:rPr>
  </w:style>
  <w:style w:type="character" w:customStyle="1" w:styleId="fz14">
    <w:name w:val="fz14"/>
    <w:basedOn w:val="a0"/>
    <w:rsid w:val="002D5C37"/>
  </w:style>
  <w:style w:type="paragraph" w:customStyle="1" w:styleId="Default">
    <w:name w:val="Default"/>
    <w:rsid w:val="002D5C3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2D5C37"/>
    <w:pPr>
      <w:spacing w:after="0" w:line="240" w:lineRule="auto"/>
    </w:pPr>
    <w:rPr>
      <w:rFonts w:ascii="Calibri" w:eastAsia="Times New Roman" w:hAnsi="Calibri" w:cs="Times New Roman"/>
      <w:lang w:eastAsia="ru-RU"/>
    </w:rPr>
  </w:style>
  <w:style w:type="paragraph" w:customStyle="1" w:styleId="Standard">
    <w:name w:val="Standard"/>
    <w:rsid w:val="002D5C37"/>
    <w:pPr>
      <w:suppressAutoHyphens/>
      <w:textAlignment w:val="baseline"/>
    </w:pPr>
    <w:rPr>
      <w:rFonts w:ascii="Calibri" w:eastAsia="Arial" w:hAnsi="Calibri" w:cs="Calibri"/>
      <w:kern w:val="1"/>
      <w:lang w:eastAsia="ar-SA"/>
    </w:rPr>
  </w:style>
  <w:style w:type="character" w:customStyle="1" w:styleId="12pt127">
    <w:name w:val="Стиль 12 pt Первая строка:  127 см"/>
    <w:basedOn w:val="a0"/>
    <w:rsid w:val="002D5C37"/>
    <w:rPr>
      <w:sz w:val="24"/>
    </w:rPr>
  </w:style>
  <w:style w:type="table" w:styleId="a5">
    <w:name w:val="Table Grid"/>
    <w:basedOn w:val="a1"/>
    <w:uiPriority w:val="39"/>
    <w:rsid w:val="002D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4750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47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245398">
      <w:bodyDiv w:val="1"/>
      <w:marLeft w:val="0"/>
      <w:marRight w:val="0"/>
      <w:marTop w:val="0"/>
      <w:marBottom w:val="0"/>
      <w:divBdr>
        <w:top w:val="none" w:sz="0" w:space="0" w:color="auto"/>
        <w:left w:val="none" w:sz="0" w:space="0" w:color="auto"/>
        <w:bottom w:val="none" w:sz="0" w:space="0" w:color="auto"/>
        <w:right w:val="none" w:sz="0" w:space="0" w:color="auto"/>
      </w:divBdr>
      <w:divsChild>
        <w:div w:id="1675304198">
          <w:marLeft w:val="0"/>
          <w:marRight w:val="0"/>
          <w:marTop w:val="0"/>
          <w:marBottom w:val="0"/>
          <w:divBdr>
            <w:top w:val="none" w:sz="0" w:space="0" w:color="auto"/>
            <w:left w:val="none" w:sz="0" w:space="0" w:color="auto"/>
            <w:bottom w:val="none" w:sz="0" w:space="0" w:color="auto"/>
            <w:right w:val="none" w:sz="0" w:space="0" w:color="auto"/>
          </w:divBdr>
          <w:divsChild>
            <w:div w:id="99491168">
              <w:marLeft w:val="0"/>
              <w:marRight w:val="0"/>
              <w:marTop w:val="0"/>
              <w:marBottom w:val="0"/>
              <w:divBdr>
                <w:top w:val="none" w:sz="0" w:space="0" w:color="auto"/>
                <w:left w:val="none" w:sz="0" w:space="0" w:color="auto"/>
                <w:bottom w:val="none" w:sz="0" w:space="0" w:color="auto"/>
                <w:right w:val="none" w:sz="0" w:space="0" w:color="auto"/>
              </w:divBdr>
            </w:div>
            <w:div w:id="92210826">
              <w:marLeft w:val="0"/>
              <w:marRight w:val="0"/>
              <w:marTop w:val="600"/>
              <w:marBottom w:val="0"/>
              <w:divBdr>
                <w:top w:val="none" w:sz="0" w:space="0" w:color="auto"/>
                <w:left w:val="none" w:sz="0" w:space="0" w:color="auto"/>
                <w:bottom w:val="none" w:sz="0" w:space="0" w:color="auto"/>
                <w:right w:val="none" w:sz="0" w:space="0" w:color="auto"/>
              </w:divBdr>
            </w:div>
            <w:div w:id="2000494830">
              <w:marLeft w:val="0"/>
              <w:marRight w:val="0"/>
              <w:marTop w:val="0"/>
              <w:marBottom w:val="0"/>
              <w:divBdr>
                <w:top w:val="none" w:sz="0" w:space="0" w:color="auto"/>
                <w:left w:val="none" w:sz="0" w:space="0" w:color="auto"/>
                <w:bottom w:val="none" w:sz="0" w:space="0" w:color="auto"/>
                <w:right w:val="none" w:sz="0" w:space="0" w:color="auto"/>
              </w:divBdr>
            </w:div>
          </w:divsChild>
        </w:div>
        <w:div w:id="76219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06AD9-59B2-4985-9A18-605382B14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16241</Words>
  <Characters>92578</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13</cp:revision>
  <cp:lastPrinted>2019-10-10T09:40:00Z</cp:lastPrinted>
  <dcterms:created xsi:type="dcterms:W3CDTF">2019-10-09T17:25:00Z</dcterms:created>
  <dcterms:modified xsi:type="dcterms:W3CDTF">2019-10-14T07:20:00Z</dcterms:modified>
</cp:coreProperties>
</file>